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45" w:rsidRPr="00E13A12" w:rsidRDefault="007B7545" w:rsidP="007B7545">
      <w:pPr>
        <w:spacing w:after="0" w:line="200" w:lineRule="exact"/>
      </w:pPr>
    </w:p>
    <w:p w:rsidR="007B7545" w:rsidRPr="00E13A12" w:rsidRDefault="007B7545" w:rsidP="007B7545">
      <w:pPr>
        <w:spacing w:after="0" w:line="200" w:lineRule="exact"/>
      </w:pPr>
    </w:p>
    <w:p w:rsidR="007B7545" w:rsidRPr="00E13A12" w:rsidRDefault="007B7545" w:rsidP="007B7545">
      <w:pPr>
        <w:spacing w:before="20" w:after="0" w:line="259" w:lineRule="exact"/>
        <w:ind w:left="1659" w:right="-20"/>
        <w:rPr>
          <w:rFonts w:eastAsia="Verdana" w:cs="Verdana"/>
          <w:color w:val="E36C0A" w:themeColor="accent6" w:themeShade="BF"/>
        </w:rPr>
      </w:pPr>
      <w:r w:rsidRPr="00E13A12">
        <w:rPr>
          <w:rFonts w:eastAsia="Verdana" w:cs="Verdana"/>
          <w:b/>
          <w:bCs/>
          <w:color w:val="E36C0A" w:themeColor="accent6" w:themeShade="BF"/>
          <w:position w:val="-1"/>
        </w:rPr>
        <w:t>GUIDE</w:t>
      </w:r>
      <w:r w:rsidRPr="00E13A12">
        <w:rPr>
          <w:rFonts w:eastAsia="Verdana" w:cs="Verdana"/>
          <w:b/>
          <w:bCs/>
          <w:color w:val="E36C0A" w:themeColor="accent6" w:themeShade="BF"/>
          <w:spacing w:val="-8"/>
          <w:position w:val="-1"/>
        </w:rPr>
        <w:t xml:space="preserve"> </w:t>
      </w:r>
      <w:r w:rsidRPr="00E13A12">
        <w:rPr>
          <w:rFonts w:eastAsia="Verdana" w:cs="Verdana"/>
          <w:b/>
          <w:bCs/>
          <w:color w:val="E36C0A" w:themeColor="accent6" w:themeShade="BF"/>
          <w:position w:val="-1"/>
        </w:rPr>
        <w:t>TO</w:t>
      </w:r>
      <w:r w:rsidRPr="00E13A12">
        <w:rPr>
          <w:rFonts w:eastAsia="Verdana" w:cs="Verdana"/>
          <w:b/>
          <w:bCs/>
          <w:color w:val="E36C0A" w:themeColor="accent6" w:themeShade="BF"/>
          <w:spacing w:val="-3"/>
          <w:position w:val="-1"/>
        </w:rPr>
        <w:t xml:space="preserve"> RISK</w:t>
      </w:r>
      <w:r w:rsidRPr="00E13A12">
        <w:rPr>
          <w:rFonts w:eastAsia="Verdana" w:cs="Verdana"/>
          <w:b/>
          <w:bCs/>
          <w:color w:val="E36C0A" w:themeColor="accent6" w:themeShade="BF"/>
          <w:spacing w:val="-8"/>
          <w:position w:val="-1"/>
        </w:rPr>
        <w:t xml:space="preserve"> </w:t>
      </w:r>
      <w:r w:rsidRPr="00E13A12">
        <w:rPr>
          <w:rFonts w:eastAsia="Verdana" w:cs="Verdana"/>
          <w:b/>
          <w:bCs/>
          <w:color w:val="E36C0A" w:themeColor="accent6" w:themeShade="BF"/>
          <w:position w:val="-1"/>
        </w:rPr>
        <w:t>MANAG</w:t>
      </w:r>
      <w:r w:rsidRPr="00E13A12">
        <w:rPr>
          <w:rFonts w:eastAsia="Verdana" w:cs="Verdana"/>
          <w:b/>
          <w:bCs/>
          <w:color w:val="E36C0A" w:themeColor="accent6" w:themeShade="BF"/>
          <w:spacing w:val="1"/>
          <w:position w:val="-1"/>
        </w:rPr>
        <w:t>E</w:t>
      </w:r>
      <w:r w:rsidRPr="00E13A12">
        <w:rPr>
          <w:rFonts w:eastAsia="Verdana" w:cs="Verdana"/>
          <w:b/>
          <w:bCs/>
          <w:color w:val="E36C0A" w:themeColor="accent6" w:themeShade="BF"/>
          <w:position w:val="-1"/>
        </w:rPr>
        <w:t>M</w:t>
      </w:r>
      <w:r w:rsidRPr="00E13A12">
        <w:rPr>
          <w:rFonts w:eastAsia="Verdana" w:cs="Verdana"/>
          <w:b/>
          <w:bCs/>
          <w:color w:val="E36C0A" w:themeColor="accent6" w:themeShade="BF"/>
          <w:spacing w:val="1"/>
          <w:position w:val="-1"/>
        </w:rPr>
        <w:t>E</w:t>
      </w:r>
      <w:r w:rsidRPr="00E13A12">
        <w:rPr>
          <w:rFonts w:eastAsia="Verdana" w:cs="Verdana"/>
          <w:b/>
          <w:bCs/>
          <w:color w:val="E36C0A" w:themeColor="accent6" w:themeShade="BF"/>
          <w:position w:val="-1"/>
        </w:rPr>
        <w:t>NT</w:t>
      </w:r>
      <w:r w:rsidRPr="00E13A12">
        <w:rPr>
          <w:rFonts w:eastAsia="Verdana" w:cs="Verdana"/>
          <w:b/>
          <w:bCs/>
          <w:color w:val="E36C0A" w:themeColor="accent6" w:themeShade="BF"/>
          <w:spacing w:val="-18"/>
          <w:position w:val="-1"/>
        </w:rPr>
        <w:t xml:space="preserve"> </w:t>
      </w:r>
      <w:r w:rsidRPr="00E13A12">
        <w:rPr>
          <w:rFonts w:eastAsia="Verdana" w:cs="Verdana"/>
          <w:b/>
          <w:bCs/>
          <w:color w:val="E36C0A" w:themeColor="accent6" w:themeShade="BF"/>
          <w:position w:val="-1"/>
        </w:rPr>
        <w:t>POLI</w:t>
      </w:r>
      <w:r w:rsidRPr="00E13A12">
        <w:rPr>
          <w:rFonts w:eastAsia="Verdana" w:cs="Verdana"/>
          <w:b/>
          <w:bCs/>
          <w:color w:val="E36C0A" w:themeColor="accent6" w:themeShade="BF"/>
          <w:spacing w:val="1"/>
          <w:position w:val="-1"/>
        </w:rPr>
        <w:t>C</w:t>
      </w:r>
      <w:r w:rsidRPr="00E13A12">
        <w:rPr>
          <w:rFonts w:eastAsia="Verdana" w:cs="Verdana"/>
          <w:b/>
          <w:bCs/>
          <w:color w:val="E36C0A" w:themeColor="accent6" w:themeShade="BF"/>
          <w:position w:val="-1"/>
        </w:rPr>
        <w:t>Y</w:t>
      </w:r>
      <w:r w:rsidRPr="00E13A12">
        <w:rPr>
          <w:rFonts w:eastAsia="Verdana" w:cs="Verdana"/>
          <w:b/>
          <w:bCs/>
          <w:color w:val="E36C0A" w:themeColor="accent6" w:themeShade="BF"/>
          <w:spacing w:val="-9"/>
          <w:position w:val="-1"/>
        </w:rPr>
        <w:t xml:space="preserve"> </w:t>
      </w:r>
      <w:r w:rsidRPr="00E13A12">
        <w:rPr>
          <w:rFonts w:eastAsia="Verdana" w:cs="Verdana"/>
          <w:b/>
          <w:bCs/>
          <w:color w:val="E36C0A" w:themeColor="accent6" w:themeShade="BF"/>
          <w:position w:val="-1"/>
        </w:rPr>
        <w:t>TEMPL</w:t>
      </w:r>
      <w:r w:rsidRPr="00E13A12">
        <w:rPr>
          <w:rFonts w:eastAsia="Verdana" w:cs="Verdana"/>
          <w:b/>
          <w:bCs/>
          <w:color w:val="E36C0A" w:themeColor="accent6" w:themeShade="BF"/>
          <w:spacing w:val="1"/>
          <w:position w:val="-1"/>
        </w:rPr>
        <w:t>A</w:t>
      </w:r>
      <w:r w:rsidRPr="00E13A12">
        <w:rPr>
          <w:rFonts w:eastAsia="Verdana" w:cs="Verdana"/>
          <w:b/>
          <w:bCs/>
          <w:color w:val="E36C0A" w:themeColor="accent6" w:themeShade="BF"/>
          <w:position w:val="-1"/>
        </w:rPr>
        <w:t>TE</w:t>
      </w:r>
    </w:p>
    <w:p w:rsidR="007B7545" w:rsidRPr="00E13A12" w:rsidRDefault="007B7545" w:rsidP="007B7545">
      <w:pPr>
        <w:spacing w:after="0" w:line="200" w:lineRule="exact"/>
      </w:pPr>
    </w:p>
    <w:p w:rsidR="007B7545" w:rsidRPr="00E13A12" w:rsidRDefault="007B7545" w:rsidP="007B7545">
      <w:pPr>
        <w:spacing w:before="18" w:after="0" w:line="280" w:lineRule="exact"/>
      </w:pPr>
    </w:p>
    <w:p w:rsidR="007B7545" w:rsidRPr="00E13A12" w:rsidRDefault="007B7545" w:rsidP="007B7545">
      <w:pPr>
        <w:spacing w:before="24" w:after="0" w:line="240" w:lineRule="auto"/>
        <w:ind w:left="118" w:right="-20"/>
        <w:rPr>
          <w:rFonts w:eastAsia="Verdana" w:cs="Verdana"/>
        </w:rPr>
      </w:pPr>
      <w:r w:rsidRPr="00E13A12">
        <w:rPr>
          <w:rFonts w:eastAsia="Verdana" w:cs="Verdana"/>
          <w:b/>
          <w:bCs/>
        </w:rPr>
        <w:t>AB</w:t>
      </w:r>
      <w:r w:rsidRPr="00E13A12">
        <w:rPr>
          <w:rFonts w:eastAsia="Verdana" w:cs="Verdana"/>
          <w:b/>
          <w:bCs/>
          <w:spacing w:val="-1"/>
        </w:rPr>
        <w:t>O</w:t>
      </w:r>
      <w:r w:rsidRPr="00E13A12">
        <w:rPr>
          <w:rFonts w:eastAsia="Verdana" w:cs="Verdana"/>
          <w:b/>
          <w:bCs/>
        </w:rPr>
        <w:t xml:space="preserve">UT </w:t>
      </w:r>
      <w:r w:rsidRPr="00E13A12">
        <w:rPr>
          <w:rFonts w:eastAsia="Verdana" w:cs="Verdana"/>
          <w:b/>
          <w:bCs/>
          <w:spacing w:val="-1"/>
        </w:rPr>
        <w:t>TH</w:t>
      </w:r>
      <w:r w:rsidRPr="00E13A12">
        <w:rPr>
          <w:rFonts w:eastAsia="Verdana" w:cs="Verdana"/>
          <w:b/>
          <w:bCs/>
        </w:rPr>
        <w:t>IS POLICY</w:t>
      </w:r>
      <w:r w:rsidRPr="00E13A12">
        <w:rPr>
          <w:rFonts w:eastAsia="Verdana" w:cs="Verdana"/>
          <w:b/>
          <w:bCs/>
          <w:spacing w:val="-1"/>
        </w:rPr>
        <w:t xml:space="preserve"> </w:t>
      </w:r>
      <w:r w:rsidRPr="00E13A12">
        <w:rPr>
          <w:rFonts w:eastAsia="Verdana" w:cs="Verdana"/>
          <w:b/>
          <w:bCs/>
        </w:rPr>
        <w:t>AR</w:t>
      </w:r>
      <w:r w:rsidRPr="00E13A12">
        <w:rPr>
          <w:rFonts w:eastAsia="Verdana" w:cs="Verdana"/>
          <w:b/>
          <w:bCs/>
          <w:spacing w:val="-1"/>
        </w:rPr>
        <w:t>E</w:t>
      </w:r>
      <w:r w:rsidRPr="00E13A12">
        <w:rPr>
          <w:rFonts w:eastAsia="Verdana" w:cs="Verdana"/>
          <w:b/>
          <w:bCs/>
        </w:rPr>
        <w:t>A</w:t>
      </w:r>
    </w:p>
    <w:p w:rsidR="007B7545" w:rsidRPr="00E13A12" w:rsidRDefault="007B7545" w:rsidP="007B7545">
      <w:pPr>
        <w:spacing w:before="3" w:after="0" w:line="240" w:lineRule="exact"/>
      </w:pPr>
    </w:p>
    <w:p w:rsidR="007B7545" w:rsidRPr="00E13A12" w:rsidRDefault="007B7545" w:rsidP="007B7545">
      <w:pPr>
        <w:spacing w:after="0" w:line="240" w:lineRule="auto"/>
        <w:ind w:left="118" w:right="-20"/>
        <w:rPr>
          <w:rFonts w:eastAsia="Verdana" w:cs="Verdana"/>
        </w:rPr>
      </w:pPr>
      <w:r w:rsidRPr="00E13A12">
        <w:rPr>
          <w:rFonts w:eastAsia="Verdana" w:cs="Verdana"/>
        </w:rPr>
        <w:t>Th</w:t>
      </w:r>
      <w:r w:rsidRPr="00E13A12">
        <w:rPr>
          <w:rFonts w:eastAsia="Verdana" w:cs="Verdana"/>
          <w:spacing w:val="-1"/>
        </w:rPr>
        <w:t>i</w:t>
      </w:r>
      <w:r w:rsidRPr="00E13A12">
        <w:rPr>
          <w:rFonts w:eastAsia="Verdana" w:cs="Verdana"/>
        </w:rPr>
        <w:t xml:space="preserve">s </w:t>
      </w:r>
      <w:r w:rsidRPr="00E13A12">
        <w:rPr>
          <w:rFonts w:eastAsia="Verdana" w:cs="Verdana"/>
          <w:spacing w:val="-1"/>
        </w:rPr>
        <w:t>polic</w:t>
      </w:r>
      <w:r w:rsidRPr="00E13A12">
        <w:rPr>
          <w:rFonts w:eastAsia="Verdana" w:cs="Verdana"/>
        </w:rPr>
        <w:t xml:space="preserve">y </w:t>
      </w:r>
      <w:r w:rsidRPr="00E13A12">
        <w:rPr>
          <w:rFonts w:eastAsia="Verdana" w:cs="Verdana"/>
          <w:spacing w:val="-1"/>
        </w:rPr>
        <w:t>g</w:t>
      </w:r>
      <w:r w:rsidRPr="00E13A12">
        <w:rPr>
          <w:rFonts w:eastAsia="Verdana" w:cs="Verdana"/>
        </w:rPr>
        <w:t>u</w:t>
      </w:r>
      <w:r w:rsidRPr="00E13A12">
        <w:rPr>
          <w:rFonts w:eastAsia="Verdana" w:cs="Verdana"/>
          <w:spacing w:val="-1"/>
        </w:rPr>
        <w:t>ide</w:t>
      </w:r>
      <w:r w:rsidRPr="00E13A12">
        <w:rPr>
          <w:rFonts w:eastAsia="Verdana" w:cs="Verdana"/>
        </w:rPr>
        <w:t>s h</w:t>
      </w:r>
      <w:r w:rsidRPr="00E13A12">
        <w:rPr>
          <w:rFonts w:eastAsia="Verdana" w:cs="Verdana"/>
          <w:spacing w:val="-1"/>
        </w:rPr>
        <w:t>o</w:t>
      </w:r>
      <w:r w:rsidRPr="00E13A12">
        <w:rPr>
          <w:rFonts w:eastAsia="Verdana" w:cs="Verdana"/>
        </w:rPr>
        <w:t>w</w:t>
      </w:r>
      <w:r w:rsidRPr="00E13A12">
        <w:rPr>
          <w:rFonts w:eastAsia="Verdana" w:cs="Verdana"/>
          <w:spacing w:val="-1"/>
        </w:rPr>
        <w:t xml:space="preserve"> </w:t>
      </w:r>
      <w:r w:rsidRPr="00E13A12">
        <w:rPr>
          <w:rFonts w:eastAsia="Verdana" w:cs="Verdana"/>
        </w:rPr>
        <w:t xml:space="preserve">the </w:t>
      </w:r>
      <w:r w:rsidRPr="00E13A12">
        <w:rPr>
          <w:rFonts w:eastAsia="Verdana" w:cs="Verdana"/>
          <w:spacing w:val="-1"/>
        </w:rPr>
        <w:t>orga</w:t>
      </w:r>
      <w:r w:rsidRPr="00E13A12">
        <w:rPr>
          <w:rFonts w:eastAsia="Verdana" w:cs="Verdana"/>
        </w:rPr>
        <w:t>n</w:t>
      </w:r>
      <w:r w:rsidRPr="00E13A12">
        <w:rPr>
          <w:rFonts w:eastAsia="Verdana" w:cs="Verdana"/>
          <w:spacing w:val="-1"/>
        </w:rPr>
        <w:t>is</w:t>
      </w:r>
      <w:r w:rsidRPr="00E13A12">
        <w:rPr>
          <w:rFonts w:eastAsia="Verdana" w:cs="Verdana"/>
        </w:rPr>
        <w:t>ation plans</w:t>
      </w:r>
      <w:r w:rsidRPr="00E13A12">
        <w:rPr>
          <w:rFonts w:eastAsia="Verdana" w:cs="Verdana"/>
          <w:spacing w:val="-1"/>
        </w:rPr>
        <w:t xml:space="preserve"> </w:t>
      </w:r>
      <w:r w:rsidRPr="00E13A12">
        <w:rPr>
          <w:rFonts w:eastAsia="Verdana" w:cs="Verdana"/>
        </w:rPr>
        <w:t>and mana</w:t>
      </w:r>
      <w:r w:rsidRPr="00E13A12">
        <w:rPr>
          <w:rFonts w:eastAsia="Verdana" w:cs="Verdana"/>
          <w:spacing w:val="-1"/>
        </w:rPr>
        <w:t>ge</w:t>
      </w:r>
      <w:r w:rsidRPr="00E13A12">
        <w:rPr>
          <w:rFonts w:eastAsia="Verdana" w:cs="Verdana"/>
        </w:rPr>
        <w:t>s its risks.</w:t>
      </w:r>
    </w:p>
    <w:p w:rsidR="007B7545" w:rsidRPr="00E13A12" w:rsidRDefault="007B7545" w:rsidP="007B7545">
      <w:pPr>
        <w:spacing w:before="12" w:after="0" w:line="240" w:lineRule="exact"/>
      </w:pPr>
    </w:p>
    <w:p w:rsidR="007B7545" w:rsidRPr="00E13A12" w:rsidRDefault="007B7545" w:rsidP="007B7545">
      <w:pPr>
        <w:spacing w:after="0" w:line="240" w:lineRule="auto"/>
        <w:ind w:left="226" w:right="-20"/>
        <w:rPr>
          <w:rFonts w:eastAsia="Verdana" w:cs="Verdana"/>
        </w:rPr>
      </w:pPr>
      <w:r w:rsidRPr="00E13A12">
        <w:rPr>
          <w:rFonts w:eastAsia="Verdana" w:cs="Verdana"/>
          <w:b/>
          <w:bCs/>
        </w:rPr>
        <w:t>Policy c</w:t>
      </w:r>
      <w:r w:rsidRPr="00E13A12">
        <w:rPr>
          <w:rFonts w:eastAsia="Verdana" w:cs="Verdana"/>
          <w:b/>
          <w:bCs/>
          <w:spacing w:val="-1"/>
        </w:rPr>
        <w:t>h</w:t>
      </w:r>
      <w:r w:rsidRPr="00E13A12">
        <w:rPr>
          <w:rFonts w:eastAsia="Verdana" w:cs="Verdana"/>
          <w:b/>
          <w:bCs/>
        </w:rPr>
        <w:t>ecklist</w:t>
      </w:r>
    </w:p>
    <w:p w:rsidR="007B7545" w:rsidRPr="00E13A12" w:rsidRDefault="007B7545" w:rsidP="007B7545">
      <w:pPr>
        <w:spacing w:before="8" w:after="0" w:line="242" w:lineRule="exact"/>
        <w:ind w:left="226" w:right="1150"/>
        <w:rPr>
          <w:rFonts w:eastAsia="Verdana" w:cs="Verdana"/>
        </w:rPr>
      </w:pPr>
      <w:r w:rsidRPr="00E13A12">
        <w:rPr>
          <w:rFonts w:eastAsia="Verdana" w:cs="Verdana"/>
        </w:rPr>
        <w:t>The fo</w:t>
      </w:r>
      <w:r w:rsidRPr="00E13A12">
        <w:rPr>
          <w:rFonts w:eastAsia="Verdana" w:cs="Verdana"/>
          <w:spacing w:val="-1"/>
        </w:rPr>
        <w:t>llo</w:t>
      </w:r>
      <w:r w:rsidRPr="00E13A12">
        <w:rPr>
          <w:rFonts w:eastAsia="Verdana" w:cs="Verdana"/>
        </w:rPr>
        <w:t>w</w:t>
      </w:r>
      <w:r w:rsidRPr="00E13A12">
        <w:rPr>
          <w:rFonts w:eastAsia="Verdana" w:cs="Verdana"/>
          <w:spacing w:val="-1"/>
        </w:rPr>
        <w:t>i</w:t>
      </w:r>
      <w:r w:rsidRPr="00E13A12">
        <w:rPr>
          <w:rFonts w:eastAsia="Verdana" w:cs="Verdana"/>
        </w:rPr>
        <w:t xml:space="preserve">ng </w:t>
      </w:r>
      <w:r w:rsidRPr="00E13A12">
        <w:rPr>
          <w:rFonts w:eastAsia="Verdana" w:cs="Verdana"/>
          <w:spacing w:val="-1"/>
        </w:rPr>
        <w:t>c</w:t>
      </w:r>
      <w:r w:rsidRPr="00E13A12">
        <w:rPr>
          <w:rFonts w:eastAsia="Verdana" w:cs="Verdana"/>
        </w:rPr>
        <w:t>h</w:t>
      </w:r>
      <w:r w:rsidRPr="00E13A12">
        <w:rPr>
          <w:rFonts w:eastAsia="Verdana" w:cs="Verdana"/>
          <w:spacing w:val="-1"/>
        </w:rPr>
        <w:t>ec</w:t>
      </w:r>
      <w:r w:rsidRPr="00E13A12">
        <w:rPr>
          <w:rFonts w:eastAsia="Verdana" w:cs="Verdana"/>
        </w:rPr>
        <w:t>k</w:t>
      </w:r>
      <w:r w:rsidRPr="00E13A12">
        <w:rPr>
          <w:rFonts w:eastAsia="Verdana" w:cs="Verdana"/>
          <w:spacing w:val="-1"/>
        </w:rPr>
        <w:t>lis</w:t>
      </w:r>
      <w:r w:rsidRPr="00E13A12">
        <w:rPr>
          <w:rFonts w:eastAsia="Verdana" w:cs="Verdana"/>
        </w:rPr>
        <w:t>t w</w:t>
      </w:r>
      <w:r w:rsidRPr="00E13A12">
        <w:rPr>
          <w:rFonts w:eastAsia="Verdana" w:cs="Verdana"/>
          <w:spacing w:val="-1"/>
        </w:rPr>
        <w:t>i</w:t>
      </w:r>
      <w:r w:rsidRPr="00E13A12">
        <w:rPr>
          <w:rFonts w:eastAsia="Verdana" w:cs="Verdana"/>
        </w:rPr>
        <w:t>ll h</w:t>
      </w:r>
      <w:r w:rsidRPr="00E13A12">
        <w:rPr>
          <w:rFonts w:eastAsia="Verdana" w:cs="Verdana"/>
          <w:spacing w:val="-1"/>
        </w:rPr>
        <w:t>el</w:t>
      </w:r>
      <w:r w:rsidRPr="00E13A12">
        <w:rPr>
          <w:rFonts w:eastAsia="Verdana" w:cs="Verdana"/>
        </w:rPr>
        <w:t>p you</w:t>
      </w:r>
      <w:r w:rsidRPr="00E13A12">
        <w:rPr>
          <w:rFonts w:eastAsia="Verdana" w:cs="Verdana"/>
          <w:spacing w:val="1"/>
        </w:rPr>
        <w:t xml:space="preserve"> </w:t>
      </w:r>
      <w:r w:rsidRPr="00E13A12">
        <w:rPr>
          <w:rFonts w:eastAsia="Verdana" w:cs="Verdana"/>
          <w:spacing w:val="-1"/>
        </w:rPr>
        <w:t>c</w:t>
      </w:r>
      <w:r w:rsidRPr="00E13A12">
        <w:rPr>
          <w:rFonts w:eastAsia="Verdana" w:cs="Verdana"/>
        </w:rPr>
        <w:t>h</w:t>
      </w:r>
      <w:r w:rsidRPr="00E13A12">
        <w:rPr>
          <w:rFonts w:eastAsia="Verdana" w:cs="Verdana"/>
          <w:spacing w:val="-1"/>
        </w:rPr>
        <w:t>ec</w:t>
      </w:r>
      <w:r w:rsidRPr="00E13A12">
        <w:rPr>
          <w:rFonts w:eastAsia="Verdana" w:cs="Verdana"/>
        </w:rPr>
        <w:t>k th</w:t>
      </w:r>
      <w:r w:rsidRPr="00E13A12">
        <w:rPr>
          <w:rFonts w:eastAsia="Verdana" w:cs="Verdana"/>
          <w:spacing w:val="-1"/>
        </w:rPr>
        <w:t>a</w:t>
      </w:r>
      <w:r w:rsidRPr="00E13A12">
        <w:rPr>
          <w:rFonts w:eastAsia="Verdana" w:cs="Verdana"/>
        </w:rPr>
        <w:t>t</w:t>
      </w:r>
      <w:r w:rsidRPr="00E13A12">
        <w:rPr>
          <w:rFonts w:eastAsia="Verdana" w:cs="Verdana"/>
          <w:spacing w:val="1"/>
        </w:rPr>
        <w:t xml:space="preserve"> </w:t>
      </w:r>
      <w:r w:rsidRPr="00E13A12">
        <w:rPr>
          <w:rFonts w:eastAsia="Verdana" w:cs="Verdana"/>
          <w:spacing w:val="-1"/>
        </w:rPr>
        <w:t>a</w:t>
      </w:r>
      <w:r w:rsidRPr="00E13A12">
        <w:rPr>
          <w:rFonts w:eastAsia="Verdana" w:cs="Verdana"/>
        </w:rPr>
        <w:t xml:space="preserve">n </w:t>
      </w:r>
      <w:r w:rsidRPr="00E13A12">
        <w:rPr>
          <w:rFonts w:eastAsia="Verdana" w:cs="Verdana"/>
          <w:spacing w:val="-1"/>
        </w:rPr>
        <w:t>e</w:t>
      </w:r>
      <w:r w:rsidRPr="00E13A12">
        <w:rPr>
          <w:rFonts w:eastAsia="Verdana" w:cs="Verdana"/>
        </w:rPr>
        <w:t>x</w:t>
      </w:r>
      <w:r w:rsidRPr="00E13A12">
        <w:rPr>
          <w:rFonts w:eastAsia="Verdana" w:cs="Verdana"/>
          <w:spacing w:val="-1"/>
        </w:rPr>
        <w:t>is</w:t>
      </w:r>
      <w:r w:rsidRPr="00E13A12">
        <w:rPr>
          <w:rFonts w:eastAsia="Verdana" w:cs="Verdana"/>
        </w:rPr>
        <w:t>t</w:t>
      </w:r>
      <w:r w:rsidRPr="00E13A12">
        <w:rPr>
          <w:rFonts w:eastAsia="Verdana" w:cs="Verdana"/>
          <w:spacing w:val="-1"/>
        </w:rPr>
        <w:t>i</w:t>
      </w:r>
      <w:r w:rsidRPr="00E13A12">
        <w:rPr>
          <w:rFonts w:eastAsia="Verdana" w:cs="Verdana"/>
        </w:rPr>
        <w:t xml:space="preserve">ng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spacing w:val="-1"/>
        </w:rPr>
        <w:t>co</w:t>
      </w:r>
      <w:r w:rsidRPr="00E13A12">
        <w:rPr>
          <w:rFonts w:eastAsia="Verdana" w:cs="Verdana"/>
        </w:rPr>
        <w:t>v</w:t>
      </w:r>
      <w:r w:rsidRPr="00E13A12">
        <w:rPr>
          <w:rFonts w:eastAsia="Verdana" w:cs="Verdana"/>
          <w:spacing w:val="-1"/>
        </w:rPr>
        <w:t>er</w:t>
      </w:r>
      <w:r w:rsidRPr="00E13A12">
        <w:rPr>
          <w:rFonts w:eastAsia="Verdana" w:cs="Verdana"/>
        </w:rPr>
        <w:t>s th</w:t>
      </w:r>
      <w:r w:rsidRPr="00E13A12">
        <w:rPr>
          <w:rFonts w:eastAsia="Verdana" w:cs="Verdana"/>
          <w:spacing w:val="-1"/>
        </w:rPr>
        <w:t>i</w:t>
      </w:r>
      <w:r w:rsidRPr="00E13A12">
        <w:rPr>
          <w:rFonts w:eastAsia="Verdana" w:cs="Verdana"/>
        </w:rPr>
        <w:t xml:space="preserve">s </w:t>
      </w:r>
      <w:r w:rsidRPr="00E13A12">
        <w:rPr>
          <w:rFonts w:eastAsia="Verdana" w:cs="Verdana"/>
          <w:spacing w:val="-1"/>
        </w:rPr>
        <w:t xml:space="preserve">area </w:t>
      </w:r>
      <w:r w:rsidRPr="00E13A12">
        <w:rPr>
          <w:rFonts w:eastAsia="Verdana" w:cs="Verdana"/>
        </w:rPr>
        <w:t>adequately.</w:t>
      </w:r>
    </w:p>
    <w:p w:rsidR="007B7545" w:rsidRPr="00E13A12" w:rsidRDefault="007B7545" w:rsidP="007B7545">
      <w:pPr>
        <w:spacing w:before="16" w:after="0" w:line="220" w:lineRule="exact"/>
      </w:pPr>
    </w:p>
    <w:p w:rsidR="007B7545" w:rsidRPr="00E13A12" w:rsidRDefault="007B7545" w:rsidP="007B7545">
      <w:pPr>
        <w:spacing w:after="0" w:line="240" w:lineRule="auto"/>
        <w:ind w:left="226" w:right="-20"/>
        <w:rPr>
          <w:rFonts w:eastAsia="Verdana" w:cs="Verdana"/>
        </w:rPr>
      </w:pPr>
      <w:r w:rsidRPr="00E13A12">
        <w:rPr>
          <w:rFonts w:eastAsia="Verdana" w:cs="Verdana"/>
        </w:rPr>
        <w:t xml:space="preserve">The </w:t>
      </w:r>
      <w:r w:rsidRPr="00E13A12">
        <w:rPr>
          <w:rFonts w:eastAsia="Verdana" w:cs="Verdana"/>
          <w:spacing w:val="-1"/>
        </w:rPr>
        <w:t>polic</w:t>
      </w:r>
      <w:r w:rsidRPr="00E13A12">
        <w:rPr>
          <w:rFonts w:eastAsia="Verdana" w:cs="Verdana"/>
        </w:rPr>
        <w:t xml:space="preserve">y </w:t>
      </w:r>
      <w:r w:rsidRPr="00E13A12">
        <w:rPr>
          <w:rFonts w:eastAsia="Verdana" w:cs="Verdana"/>
          <w:spacing w:val="-1"/>
        </w:rPr>
        <w:t>s</w:t>
      </w:r>
      <w:r w:rsidRPr="00E13A12">
        <w:rPr>
          <w:rFonts w:eastAsia="Verdana" w:cs="Verdana"/>
        </w:rPr>
        <w:t>h</w:t>
      </w:r>
      <w:r w:rsidRPr="00E13A12">
        <w:rPr>
          <w:rFonts w:eastAsia="Verdana" w:cs="Verdana"/>
          <w:spacing w:val="-1"/>
        </w:rPr>
        <w:t>o</w:t>
      </w:r>
      <w:r w:rsidRPr="00E13A12">
        <w:rPr>
          <w:rFonts w:eastAsia="Verdana" w:cs="Verdana"/>
        </w:rPr>
        <w:t>u</w:t>
      </w:r>
      <w:r w:rsidRPr="00E13A12">
        <w:rPr>
          <w:rFonts w:eastAsia="Verdana" w:cs="Verdana"/>
          <w:spacing w:val="-1"/>
        </w:rPr>
        <w:t>ld:</w:t>
      </w:r>
    </w:p>
    <w:p w:rsidR="007B7545" w:rsidRPr="00E13A12" w:rsidRDefault="007B7545" w:rsidP="007B7545">
      <w:pPr>
        <w:pStyle w:val="ListParagraph"/>
        <w:numPr>
          <w:ilvl w:val="0"/>
          <w:numId w:val="40"/>
        </w:numPr>
        <w:tabs>
          <w:tab w:val="left" w:pos="780"/>
        </w:tabs>
        <w:spacing w:after="0" w:line="428" w:lineRule="exact"/>
        <w:ind w:right="-20"/>
        <w:rPr>
          <w:rFonts w:eastAsia="Verdana" w:cs="Verdana"/>
        </w:rPr>
      </w:pPr>
      <w:r w:rsidRPr="00E13A12">
        <w:rPr>
          <w:rFonts w:eastAsia="PMingLiU" w:cs="PMingLiU"/>
          <w:spacing w:val="-44"/>
          <w:position w:val="-3"/>
        </w:rPr>
        <w:t xml:space="preserve"> </w:t>
      </w:r>
      <w:r w:rsidRPr="00E13A12">
        <w:rPr>
          <w:rFonts w:eastAsia="Verdana" w:cs="Verdana"/>
          <w:position w:val="-3"/>
        </w:rPr>
        <w:t>say who</w:t>
      </w:r>
      <w:r w:rsidRPr="00E13A12">
        <w:rPr>
          <w:rFonts w:eastAsia="Verdana" w:cs="Verdana"/>
          <w:spacing w:val="-1"/>
          <w:position w:val="-3"/>
        </w:rPr>
        <w:t xml:space="preserve"> </w:t>
      </w:r>
      <w:r w:rsidRPr="00E13A12">
        <w:rPr>
          <w:rFonts w:eastAsia="Verdana" w:cs="Verdana"/>
          <w:position w:val="-3"/>
        </w:rPr>
        <w:t>will be responsible for risk assessment and manage</w:t>
      </w:r>
      <w:r w:rsidRPr="00E13A12">
        <w:rPr>
          <w:rFonts w:eastAsia="Verdana" w:cs="Verdana"/>
          <w:spacing w:val="-2"/>
          <w:position w:val="-3"/>
        </w:rPr>
        <w:t>m</w:t>
      </w:r>
      <w:r w:rsidRPr="00E13A12">
        <w:rPr>
          <w:rFonts w:eastAsia="Verdana" w:cs="Verdana"/>
          <w:spacing w:val="-1"/>
          <w:position w:val="-3"/>
        </w:rPr>
        <w:t>e</w:t>
      </w:r>
      <w:r w:rsidRPr="00E13A12">
        <w:rPr>
          <w:rFonts w:eastAsia="Verdana" w:cs="Verdana"/>
          <w:position w:val="-3"/>
        </w:rPr>
        <w:t>nt</w:t>
      </w:r>
    </w:p>
    <w:p w:rsidR="007B7545" w:rsidRPr="00E13A12" w:rsidRDefault="007B7545" w:rsidP="007B7545">
      <w:pPr>
        <w:pStyle w:val="ListParagraph"/>
        <w:numPr>
          <w:ilvl w:val="0"/>
          <w:numId w:val="40"/>
        </w:numPr>
        <w:tabs>
          <w:tab w:val="left" w:pos="780"/>
        </w:tabs>
        <w:spacing w:after="0" w:line="294" w:lineRule="exact"/>
        <w:ind w:right="-20"/>
        <w:rPr>
          <w:rFonts w:eastAsia="Verdana" w:cs="Verdana"/>
        </w:rPr>
      </w:pPr>
      <w:r w:rsidRPr="00E13A12">
        <w:rPr>
          <w:rFonts w:eastAsia="PMingLiU" w:cs="PMingLiU"/>
          <w:spacing w:val="-44"/>
        </w:rPr>
        <w:t xml:space="preserve"> </w:t>
      </w:r>
      <w:r w:rsidRPr="00E13A12">
        <w:rPr>
          <w:rFonts w:eastAsia="Verdana" w:cs="Verdana"/>
        </w:rPr>
        <w:t>say h</w:t>
      </w:r>
      <w:r w:rsidRPr="00E13A12">
        <w:rPr>
          <w:rFonts w:eastAsia="Verdana" w:cs="Verdana"/>
          <w:spacing w:val="-2"/>
        </w:rPr>
        <w:t>o</w:t>
      </w:r>
      <w:r w:rsidRPr="00E13A12">
        <w:rPr>
          <w:rFonts w:eastAsia="Verdana" w:cs="Verdana"/>
        </w:rPr>
        <w:t>w risk manag</w:t>
      </w:r>
      <w:r w:rsidRPr="00E13A12">
        <w:rPr>
          <w:rFonts w:eastAsia="Verdana" w:cs="Verdana"/>
          <w:spacing w:val="-2"/>
        </w:rPr>
        <w:t>e</w:t>
      </w:r>
      <w:r w:rsidRPr="00E13A12">
        <w:rPr>
          <w:rFonts w:eastAsia="Verdana" w:cs="Verdana"/>
        </w:rPr>
        <w:t>ment w</w:t>
      </w:r>
      <w:r w:rsidRPr="00E13A12">
        <w:rPr>
          <w:rFonts w:eastAsia="Verdana" w:cs="Verdana"/>
          <w:spacing w:val="-1"/>
        </w:rPr>
        <w:t>i</w:t>
      </w:r>
      <w:r w:rsidRPr="00E13A12">
        <w:rPr>
          <w:rFonts w:eastAsia="Verdana" w:cs="Verdana"/>
        </w:rPr>
        <w:t>ll be documen</w:t>
      </w:r>
      <w:r w:rsidRPr="00E13A12">
        <w:rPr>
          <w:rFonts w:eastAsia="Verdana" w:cs="Verdana"/>
          <w:spacing w:val="-1"/>
        </w:rPr>
        <w:t>t</w:t>
      </w:r>
      <w:r w:rsidRPr="00E13A12">
        <w:rPr>
          <w:rFonts w:eastAsia="Verdana" w:cs="Verdana"/>
        </w:rPr>
        <w:t>ed</w:t>
      </w:r>
    </w:p>
    <w:p w:rsidR="007B7545" w:rsidRPr="00E13A12" w:rsidRDefault="007B7545" w:rsidP="007B7545">
      <w:pPr>
        <w:pStyle w:val="ListParagraph"/>
        <w:numPr>
          <w:ilvl w:val="0"/>
          <w:numId w:val="40"/>
        </w:numPr>
        <w:tabs>
          <w:tab w:val="left" w:pos="780"/>
        </w:tabs>
        <w:spacing w:after="0" w:line="293" w:lineRule="exact"/>
        <w:ind w:right="-20"/>
        <w:rPr>
          <w:rFonts w:eastAsia="Verdana" w:cs="Verdana"/>
        </w:rPr>
      </w:pPr>
      <w:r w:rsidRPr="00E13A12">
        <w:rPr>
          <w:rFonts w:eastAsia="PMingLiU" w:cs="PMingLiU"/>
          <w:spacing w:val="-44"/>
        </w:rPr>
        <w:t xml:space="preserve"> </w:t>
      </w:r>
      <w:r w:rsidRPr="00E13A12">
        <w:rPr>
          <w:rFonts w:eastAsia="Verdana" w:cs="Verdana"/>
          <w:spacing w:val="-1"/>
        </w:rPr>
        <w:t>e</w:t>
      </w:r>
      <w:r w:rsidRPr="00E13A12">
        <w:rPr>
          <w:rFonts w:eastAsia="Verdana" w:cs="Verdana"/>
        </w:rPr>
        <w:t>x</w:t>
      </w:r>
      <w:r w:rsidRPr="00E13A12">
        <w:rPr>
          <w:rFonts w:eastAsia="Verdana" w:cs="Verdana"/>
          <w:spacing w:val="-1"/>
        </w:rPr>
        <w:t>plai</w:t>
      </w:r>
      <w:r w:rsidRPr="00E13A12">
        <w:rPr>
          <w:rFonts w:eastAsia="Verdana" w:cs="Verdana"/>
        </w:rPr>
        <w:t>n</w:t>
      </w:r>
      <w:r w:rsidRPr="00E13A12">
        <w:rPr>
          <w:rFonts w:eastAsia="Verdana" w:cs="Verdana"/>
          <w:spacing w:val="1"/>
        </w:rPr>
        <w:t xml:space="preserve"> </w:t>
      </w:r>
      <w:r w:rsidRPr="00E13A12">
        <w:rPr>
          <w:rFonts w:eastAsia="Verdana" w:cs="Verdana"/>
        </w:rPr>
        <w:t>how risks w</w:t>
      </w:r>
      <w:r w:rsidRPr="00E13A12">
        <w:rPr>
          <w:rFonts w:eastAsia="Verdana" w:cs="Verdana"/>
          <w:spacing w:val="-1"/>
        </w:rPr>
        <w:t>il</w:t>
      </w:r>
      <w:r w:rsidRPr="00E13A12">
        <w:rPr>
          <w:rFonts w:eastAsia="Verdana" w:cs="Verdana"/>
        </w:rPr>
        <w:t>l</w:t>
      </w:r>
      <w:r w:rsidRPr="00E13A12">
        <w:rPr>
          <w:rFonts w:eastAsia="Verdana" w:cs="Verdana"/>
          <w:spacing w:val="1"/>
        </w:rPr>
        <w:t xml:space="preserve"> </w:t>
      </w:r>
      <w:r w:rsidRPr="00E13A12">
        <w:rPr>
          <w:rFonts w:eastAsia="Verdana" w:cs="Verdana"/>
          <w:spacing w:val="-1"/>
        </w:rPr>
        <w:t>b</w:t>
      </w:r>
      <w:r w:rsidRPr="00E13A12">
        <w:rPr>
          <w:rFonts w:eastAsia="Verdana" w:cs="Verdana"/>
        </w:rPr>
        <w:t xml:space="preserve">e identified, assessed and removed, </w:t>
      </w:r>
      <w:proofErr w:type="spellStart"/>
      <w:r w:rsidRPr="00E13A12">
        <w:rPr>
          <w:rFonts w:eastAsia="Verdana" w:cs="Verdana"/>
        </w:rPr>
        <w:t>minimised</w:t>
      </w:r>
      <w:proofErr w:type="spellEnd"/>
      <w:r w:rsidRPr="00E13A12">
        <w:rPr>
          <w:rFonts w:eastAsia="Verdana" w:cs="Verdana"/>
        </w:rPr>
        <w:t xml:space="preserve"> or managed</w:t>
      </w:r>
    </w:p>
    <w:p w:rsidR="007B7545" w:rsidRPr="00E13A12" w:rsidRDefault="007B7545" w:rsidP="007B7545">
      <w:pPr>
        <w:pStyle w:val="ListParagraph"/>
        <w:numPr>
          <w:ilvl w:val="0"/>
          <w:numId w:val="40"/>
        </w:numPr>
        <w:tabs>
          <w:tab w:val="left" w:pos="780"/>
        </w:tabs>
        <w:spacing w:after="0" w:line="294" w:lineRule="exact"/>
        <w:ind w:left="1134" w:right="-20" w:hanging="548"/>
        <w:rPr>
          <w:rFonts w:eastAsia="Verdana" w:cs="Verdana"/>
        </w:rPr>
      </w:pPr>
      <w:r w:rsidRPr="00E13A12">
        <w:rPr>
          <w:rFonts w:eastAsia="PMingLiU" w:cs="PMingLiU"/>
          <w:spacing w:val="-44"/>
        </w:rPr>
        <w:t xml:space="preserve"> </w:t>
      </w:r>
      <w:r w:rsidRPr="00E13A12">
        <w:rPr>
          <w:rFonts w:eastAsia="PMingLiU" w:cs="PMingLiU"/>
        </w:rPr>
        <w:t>explain how implementation of actions responding to risks are monitored and reviewed for effectiveness</w:t>
      </w:r>
    </w:p>
    <w:p w:rsidR="007B7545" w:rsidRPr="00E13A12" w:rsidRDefault="007B7545" w:rsidP="007B7545">
      <w:pPr>
        <w:pStyle w:val="ListParagraph"/>
        <w:numPr>
          <w:ilvl w:val="0"/>
          <w:numId w:val="40"/>
        </w:numPr>
        <w:tabs>
          <w:tab w:val="left" w:pos="780"/>
        </w:tabs>
        <w:spacing w:after="0" w:line="294" w:lineRule="exact"/>
        <w:ind w:right="-20"/>
        <w:rPr>
          <w:rFonts w:eastAsia="Verdana" w:cs="Verdana"/>
        </w:rPr>
      </w:pPr>
      <w:r w:rsidRPr="00E13A12">
        <w:rPr>
          <w:rFonts w:eastAsia="PMingLiU" w:cs="PMingLiU"/>
          <w:spacing w:val="-44"/>
        </w:rPr>
        <w:t xml:space="preserve"> </w:t>
      </w:r>
      <w:r w:rsidRPr="00E13A12">
        <w:rPr>
          <w:rFonts w:eastAsia="Verdana" w:cs="Verdana"/>
        </w:rPr>
        <w:t>conta</w:t>
      </w:r>
      <w:r w:rsidRPr="00E13A12">
        <w:rPr>
          <w:rFonts w:eastAsia="Verdana" w:cs="Verdana"/>
          <w:spacing w:val="-1"/>
        </w:rPr>
        <w:t>i</w:t>
      </w:r>
      <w:r w:rsidRPr="00E13A12">
        <w:rPr>
          <w:rFonts w:eastAsia="Verdana" w:cs="Verdana"/>
        </w:rPr>
        <w:t>n c</w:t>
      </w:r>
      <w:r w:rsidRPr="00E13A12">
        <w:rPr>
          <w:rFonts w:eastAsia="Verdana" w:cs="Verdana"/>
          <w:spacing w:val="-1"/>
        </w:rPr>
        <w:t>l</w:t>
      </w:r>
      <w:r w:rsidRPr="00E13A12">
        <w:rPr>
          <w:rFonts w:eastAsia="Verdana" w:cs="Verdana"/>
        </w:rPr>
        <w:t>ear procedures and</w:t>
      </w:r>
      <w:r w:rsidRPr="00E13A12">
        <w:rPr>
          <w:rFonts w:eastAsia="Verdana" w:cs="Verdana"/>
          <w:spacing w:val="-1"/>
        </w:rPr>
        <w:t xml:space="preserve"> </w:t>
      </w:r>
      <w:r w:rsidRPr="00E13A12">
        <w:rPr>
          <w:rFonts w:eastAsia="Verdana" w:cs="Verdana"/>
        </w:rPr>
        <w:t>act</w:t>
      </w:r>
      <w:r w:rsidRPr="00E13A12">
        <w:rPr>
          <w:rFonts w:eastAsia="Verdana" w:cs="Verdana"/>
          <w:spacing w:val="-1"/>
        </w:rPr>
        <w:t>i</w:t>
      </w:r>
      <w:r w:rsidRPr="00E13A12">
        <w:rPr>
          <w:rFonts w:eastAsia="Verdana" w:cs="Verdana"/>
        </w:rPr>
        <w:t>o</w:t>
      </w:r>
      <w:r w:rsidRPr="00E13A12">
        <w:rPr>
          <w:rFonts w:eastAsia="Verdana" w:cs="Verdana"/>
          <w:spacing w:val="-1"/>
        </w:rPr>
        <w:t>n</w:t>
      </w:r>
      <w:r w:rsidRPr="00E13A12">
        <w:rPr>
          <w:rFonts w:eastAsia="Verdana" w:cs="Verdana"/>
        </w:rPr>
        <w:t>s</w:t>
      </w:r>
    </w:p>
    <w:p w:rsidR="007B7545" w:rsidRPr="00E13A12" w:rsidRDefault="007B7545" w:rsidP="007B7545">
      <w:pPr>
        <w:pStyle w:val="ListParagraph"/>
        <w:numPr>
          <w:ilvl w:val="0"/>
          <w:numId w:val="40"/>
        </w:numPr>
        <w:tabs>
          <w:tab w:val="left" w:pos="780"/>
        </w:tabs>
        <w:spacing w:after="0" w:line="293" w:lineRule="exact"/>
        <w:ind w:right="-20"/>
        <w:rPr>
          <w:rFonts w:eastAsia="Verdana" w:cs="Verdana"/>
        </w:rPr>
      </w:pPr>
      <w:r w:rsidRPr="00E13A12">
        <w:rPr>
          <w:rFonts w:eastAsia="PMingLiU" w:cs="PMingLiU"/>
          <w:spacing w:val="-44"/>
        </w:rPr>
        <w:t xml:space="preserve"> </w:t>
      </w:r>
      <w:r w:rsidRPr="00E13A12">
        <w:rPr>
          <w:rFonts w:eastAsia="Verdana" w:cs="Verdana"/>
          <w:spacing w:val="-1"/>
        </w:rPr>
        <w:t>i</w:t>
      </w:r>
      <w:r w:rsidRPr="00E13A12">
        <w:rPr>
          <w:rFonts w:eastAsia="Verdana" w:cs="Verdana"/>
        </w:rPr>
        <w:t>nd</w:t>
      </w:r>
      <w:r w:rsidRPr="00E13A12">
        <w:rPr>
          <w:rFonts w:eastAsia="Verdana" w:cs="Verdana"/>
          <w:spacing w:val="-1"/>
        </w:rPr>
        <w:t>i</w:t>
      </w:r>
      <w:r w:rsidRPr="00E13A12">
        <w:rPr>
          <w:rFonts w:eastAsia="Verdana" w:cs="Verdana"/>
        </w:rPr>
        <w:t>cate the t</w:t>
      </w:r>
      <w:r w:rsidRPr="00E13A12">
        <w:rPr>
          <w:rFonts w:eastAsia="Verdana" w:cs="Verdana"/>
          <w:spacing w:val="-1"/>
        </w:rPr>
        <w:t>i</w:t>
      </w:r>
      <w:r w:rsidRPr="00E13A12">
        <w:rPr>
          <w:rFonts w:eastAsia="Verdana" w:cs="Verdana"/>
        </w:rPr>
        <w:t>m</w:t>
      </w:r>
      <w:r w:rsidRPr="00E13A12">
        <w:rPr>
          <w:rFonts w:eastAsia="Verdana" w:cs="Verdana"/>
          <w:spacing w:val="-1"/>
        </w:rPr>
        <w:t>i</w:t>
      </w:r>
      <w:r w:rsidRPr="00E13A12">
        <w:rPr>
          <w:rFonts w:eastAsia="Verdana" w:cs="Verdana"/>
        </w:rPr>
        <w:t xml:space="preserve">ng of </w:t>
      </w:r>
      <w:r w:rsidRPr="00E13A12">
        <w:rPr>
          <w:rFonts w:eastAsia="Verdana" w:cs="Verdana"/>
          <w:spacing w:val="-2"/>
        </w:rPr>
        <w:t>a</w:t>
      </w:r>
      <w:r w:rsidRPr="00E13A12">
        <w:rPr>
          <w:rFonts w:eastAsia="Verdana" w:cs="Verdana"/>
        </w:rPr>
        <w:t>ny a</w:t>
      </w:r>
      <w:r w:rsidRPr="00E13A12">
        <w:rPr>
          <w:rFonts w:eastAsia="Verdana" w:cs="Verdana"/>
          <w:spacing w:val="-1"/>
        </w:rPr>
        <w:t>c</w:t>
      </w:r>
      <w:r w:rsidRPr="00E13A12">
        <w:rPr>
          <w:rFonts w:eastAsia="Verdana" w:cs="Verdana"/>
        </w:rPr>
        <w:t>t</w:t>
      </w:r>
      <w:r w:rsidRPr="00E13A12">
        <w:rPr>
          <w:rFonts w:eastAsia="Verdana" w:cs="Verdana"/>
          <w:spacing w:val="-1"/>
        </w:rPr>
        <w:t>i</w:t>
      </w:r>
      <w:r w:rsidRPr="00E13A12">
        <w:rPr>
          <w:rFonts w:eastAsia="Verdana" w:cs="Verdana"/>
        </w:rPr>
        <w:t>ons</w:t>
      </w:r>
    </w:p>
    <w:p w:rsidR="007B7545" w:rsidRPr="00E13A12" w:rsidRDefault="007B7545" w:rsidP="007B7545">
      <w:pPr>
        <w:pStyle w:val="ListParagraph"/>
        <w:numPr>
          <w:ilvl w:val="0"/>
          <w:numId w:val="40"/>
        </w:numPr>
        <w:tabs>
          <w:tab w:val="left" w:pos="780"/>
        </w:tabs>
        <w:spacing w:after="0" w:line="294" w:lineRule="exact"/>
        <w:ind w:right="-20"/>
        <w:rPr>
          <w:rFonts w:eastAsia="Verdana" w:cs="Verdana"/>
        </w:rPr>
      </w:pPr>
      <w:r w:rsidRPr="00E13A12">
        <w:rPr>
          <w:rFonts w:eastAsia="PMingLiU" w:cs="PMingLiU"/>
          <w:spacing w:val="-44"/>
        </w:rPr>
        <w:t xml:space="preserve"> </w:t>
      </w:r>
      <w:r w:rsidRPr="00E13A12">
        <w:rPr>
          <w:rFonts w:eastAsia="Verdana" w:cs="Verdana"/>
        </w:rPr>
        <w:t>show when</w:t>
      </w:r>
      <w:r w:rsidRPr="00E13A12">
        <w:rPr>
          <w:rFonts w:eastAsia="Verdana" w:cs="Verdana"/>
          <w:spacing w:val="-1"/>
        </w:rPr>
        <w:t xml:space="preserve"> </w:t>
      </w:r>
      <w:r w:rsidRPr="00E13A12">
        <w:rPr>
          <w:rFonts w:eastAsia="Verdana" w:cs="Verdana"/>
        </w:rPr>
        <w:t>it was app</w:t>
      </w:r>
      <w:r w:rsidRPr="00E13A12">
        <w:rPr>
          <w:rFonts w:eastAsia="Verdana" w:cs="Verdana"/>
          <w:spacing w:val="-2"/>
        </w:rPr>
        <w:t>r</w:t>
      </w:r>
      <w:r w:rsidRPr="00E13A12">
        <w:rPr>
          <w:rFonts w:eastAsia="Verdana" w:cs="Verdana"/>
        </w:rPr>
        <w:t>oved</w:t>
      </w:r>
    </w:p>
    <w:p w:rsidR="007B7545" w:rsidRPr="00E13A12" w:rsidRDefault="007B7545" w:rsidP="007B7545">
      <w:pPr>
        <w:pStyle w:val="ListParagraph"/>
        <w:numPr>
          <w:ilvl w:val="0"/>
          <w:numId w:val="40"/>
        </w:numPr>
        <w:tabs>
          <w:tab w:val="left" w:pos="780"/>
        </w:tabs>
        <w:spacing w:after="0" w:line="291" w:lineRule="exact"/>
        <w:ind w:right="-20"/>
        <w:rPr>
          <w:rFonts w:eastAsia="Verdana" w:cs="Verdana"/>
        </w:rPr>
      </w:pPr>
      <w:r w:rsidRPr="00E13A12">
        <w:rPr>
          <w:rFonts w:eastAsia="PMingLiU" w:cs="PMingLiU"/>
          <w:spacing w:val="-44"/>
          <w:position w:val="-1"/>
        </w:rPr>
        <w:t xml:space="preserve"> </w:t>
      </w:r>
      <w:proofErr w:type="gramStart"/>
      <w:r w:rsidRPr="00E13A12">
        <w:rPr>
          <w:rFonts w:eastAsia="Verdana" w:cs="Verdana"/>
          <w:position w:val="-1"/>
        </w:rPr>
        <w:t>show</w:t>
      </w:r>
      <w:proofErr w:type="gramEnd"/>
      <w:r w:rsidRPr="00E13A12">
        <w:rPr>
          <w:rFonts w:eastAsia="Verdana" w:cs="Verdana"/>
          <w:position w:val="-1"/>
        </w:rPr>
        <w:t xml:space="preserve"> when</w:t>
      </w:r>
      <w:r w:rsidRPr="00E13A12">
        <w:rPr>
          <w:rFonts w:eastAsia="Verdana" w:cs="Verdana"/>
          <w:spacing w:val="-1"/>
          <w:position w:val="-1"/>
        </w:rPr>
        <w:t xml:space="preserve"> </w:t>
      </w:r>
      <w:r w:rsidRPr="00E13A12">
        <w:rPr>
          <w:rFonts w:eastAsia="Verdana" w:cs="Verdana"/>
          <w:position w:val="-1"/>
        </w:rPr>
        <w:t xml:space="preserve">it was last </w:t>
      </w:r>
      <w:r w:rsidRPr="00E13A12">
        <w:rPr>
          <w:rFonts w:eastAsia="Verdana" w:cs="Verdana"/>
          <w:spacing w:val="-2"/>
          <w:position w:val="-1"/>
        </w:rPr>
        <w:t>r</w:t>
      </w:r>
      <w:r w:rsidRPr="00E13A12">
        <w:rPr>
          <w:rFonts w:eastAsia="Verdana" w:cs="Verdana"/>
          <w:spacing w:val="-1"/>
          <w:position w:val="-1"/>
        </w:rPr>
        <w:t>e</w:t>
      </w:r>
      <w:r w:rsidRPr="00E13A12">
        <w:rPr>
          <w:rFonts w:eastAsia="Verdana" w:cs="Verdana"/>
          <w:position w:val="-1"/>
        </w:rPr>
        <w:t>viewed.</w:t>
      </w:r>
    </w:p>
    <w:p w:rsidR="007B7545" w:rsidRPr="00E13A12" w:rsidRDefault="007B7545" w:rsidP="007B7545">
      <w:pPr>
        <w:spacing w:before="3" w:after="0" w:line="120" w:lineRule="exact"/>
      </w:pPr>
    </w:p>
    <w:p w:rsidR="007B7545" w:rsidRPr="00E13A12" w:rsidRDefault="007B7545" w:rsidP="007B7545">
      <w:pPr>
        <w:spacing w:after="0" w:line="200" w:lineRule="exact"/>
      </w:pPr>
    </w:p>
    <w:p w:rsidR="007B7545" w:rsidRPr="00E13A12" w:rsidRDefault="007B7545" w:rsidP="007B7545">
      <w:pPr>
        <w:spacing w:before="24" w:after="0" w:line="240" w:lineRule="auto"/>
        <w:ind w:left="118" w:right="-20"/>
        <w:rPr>
          <w:rFonts w:eastAsia="Verdana" w:cs="Verdana"/>
        </w:rPr>
      </w:pPr>
      <w:r w:rsidRPr="00E13A12">
        <w:rPr>
          <w:rFonts w:eastAsia="Verdana" w:cs="Verdana"/>
          <w:b/>
          <w:bCs/>
        </w:rPr>
        <w:t>COMPLETING YOUR</w:t>
      </w:r>
      <w:r w:rsidRPr="00E13A12">
        <w:rPr>
          <w:rFonts w:eastAsia="Verdana" w:cs="Verdana"/>
          <w:b/>
          <w:bCs/>
          <w:spacing w:val="-1"/>
        </w:rPr>
        <w:t xml:space="preserve"> RISK</w:t>
      </w:r>
      <w:r w:rsidRPr="00E13A12">
        <w:rPr>
          <w:rFonts w:eastAsia="Verdana" w:cs="Verdana"/>
          <w:b/>
          <w:bCs/>
        </w:rPr>
        <w:t xml:space="preserve"> </w:t>
      </w:r>
      <w:r w:rsidRPr="00E13A12">
        <w:rPr>
          <w:rFonts w:eastAsia="Verdana" w:cs="Verdana"/>
          <w:b/>
          <w:bCs/>
          <w:spacing w:val="-2"/>
        </w:rPr>
        <w:t>M</w:t>
      </w:r>
      <w:r w:rsidRPr="00E13A12">
        <w:rPr>
          <w:rFonts w:eastAsia="Verdana" w:cs="Verdana"/>
          <w:b/>
          <w:bCs/>
          <w:spacing w:val="-1"/>
        </w:rPr>
        <w:t>A</w:t>
      </w:r>
      <w:r w:rsidRPr="00E13A12">
        <w:rPr>
          <w:rFonts w:eastAsia="Verdana" w:cs="Verdana"/>
          <w:b/>
          <w:bCs/>
        </w:rPr>
        <w:t>NAGEME</w:t>
      </w:r>
      <w:r w:rsidRPr="00E13A12">
        <w:rPr>
          <w:rFonts w:eastAsia="Verdana" w:cs="Verdana"/>
          <w:b/>
          <w:bCs/>
          <w:spacing w:val="-2"/>
        </w:rPr>
        <w:t>N</w:t>
      </w:r>
      <w:r w:rsidRPr="00E13A12">
        <w:rPr>
          <w:rFonts w:eastAsia="Verdana" w:cs="Verdana"/>
          <w:b/>
          <w:bCs/>
        </w:rPr>
        <w:t>T POLICY</w:t>
      </w:r>
    </w:p>
    <w:p w:rsidR="007B7545" w:rsidRPr="00E13A12" w:rsidRDefault="007B7545" w:rsidP="007B7545">
      <w:pPr>
        <w:spacing w:before="3" w:after="0" w:line="240" w:lineRule="exact"/>
      </w:pPr>
    </w:p>
    <w:p w:rsidR="007B7545" w:rsidRPr="00E13A12" w:rsidRDefault="007B7545" w:rsidP="007B7545">
      <w:pPr>
        <w:spacing w:after="0" w:line="240" w:lineRule="auto"/>
        <w:ind w:left="118" w:right="-20"/>
        <w:rPr>
          <w:rFonts w:eastAsia="Verdana" w:cs="Verdana"/>
        </w:rPr>
      </w:pPr>
      <w:r w:rsidRPr="00E13A12">
        <w:rPr>
          <w:rFonts w:eastAsia="Verdana" w:cs="Verdana"/>
          <w:b/>
          <w:bCs/>
        </w:rPr>
        <w:t>Usi</w:t>
      </w:r>
      <w:r w:rsidRPr="00E13A12">
        <w:rPr>
          <w:rFonts w:eastAsia="Verdana" w:cs="Verdana"/>
          <w:b/>
          <w:bCs/>
          <w:spacing w:val="-1"/>
        </w:rPr>
        <w:t>n</w:t>
      </w:r>
      <w:r w:rsidRPr="00E13A12">
        <w:rPr>
          <w:rFonts w:eastAsia="Verdana" w:cs="Verdana"/>
          <w:b/>
          <w:bCs/>
        </w:rPr>
        <w:t>g the</w:t>
      </w:r>
      <w:r w:rsidRPr="00E13A12">
        <w:rPr>
          <w:rFonts w:eastAsia="Verdana" w:cs="Verdana"/>
          <w:b/>
          <w:bCs/>
          <w:spacing w:val="-1"/>
        </w:rPr>
        <w:t xml:space="preserve"> </w:t>
      </w:r>
      <w:r w:rsidRPr="00E13A12">
        <w:rPr>
          <w:rFonts w:eastAsia="Verdana" w:cs="Verdana"/>
          <w:b/>
          <w:bCs/>
        </w:rPr>
        <w:t>poli</w:t>
      </w:r>
      <w:r w:rsidRPr="00E13A12">
        <w:rPr>
          <w:rFonts w:eastAsia="Verdana" w:cs="Verdana"/>
          <w:b/>
          <w:bCs/>
          <w:spacing w:val="-2"/>
        </w:rPr>
        <w:t>c</w:t>
      </w:r>
      <w:r w:rsidRPr="00E13A12">
        <w:rPr>
          <w:rFonts w:eastAsia="Verdana" w:cs="Verdana"/>
          <w:b/>
          <w:bCs/>
        </w:rPr>
        <w:t>y templa</w:t>
      </w:r>
      <w:r w:rsidRPr="00E13A12">
        <w:rPr>
          <w:rFonts w:eastAsia="Verdana" w:cs="Verdana"/>
          <w:b/>
          <w:bCs/>
          <w:spacing w:val="-1"/>
        </w:rPr>
        <w:t>t</w:t>
      </w:r>
      <w:r w:rsidRPr="00E13A12">
        <w:rPr>
          <w:rFonts w:eastAsia="Verdana" w:cs="Verdana"/>
          <w:b/>
          <w:bCs/>
        </w:rPr>
        <w:t>e</w:t>
      </w:r>
    </w:p>
    <w:p w:rsidR="007B7545" w:rsidRPr="00E13A12" w:rsidRDefault="007B7545" w:rsidP="007B7545">
      <w:pPr>
        <w:spacing w:after="0" w:line="240" w:lineRule="auto"/>
        <w:ind w:left="118" w:right="350"/>
        <w:rPr>
          <w:rFonts w:eastAsia="Verdana" w:cs="Verdana"/>
        </w:rPr>
      </w:pPr>
      <w:r w:rsidRPr="00E13A12">
        <w:rPr>
          <w:rFonts w:eastAsia="Verdana" w:cs="Verdana"/>
        </w:rPr>
        <w:t>The template provides some example state</w:t>
      </w:r>
      <w:r w:rsidRPr="00E13A12">
        <w:rPr>
          <w:rFonts w:eastAsia="Verdana" w:cs="Verdana"/>
          <w:spacing w:val="-3"/>
        </w:rPr>
        <w:t>m</w:t>
      </w:r>
      <w:r w:rsidRPr="00E13A12">
        <w:rPr>
          <w:rFonts w:eastAsia="Verdana" w:cs="Verdana"/>
        </w:rPr>
        <w:t>ents.</w:t>
      </w:r>
      <w:r w:rsidRPr="00E13A12">
        <w:rPr>
          <w:rFonts w:eastAsia="Verdana" w:cs="Verdana"/>
          <w:spacing w:val="-1"/>
        </w:rPr>
        <w:t xml:space="preserve"> </w:t>
      </w:r>
      <w:r w:rsidRPr="00E13A12">
        <w:rPr>
          <w:rFonts w:eastAsia="Verdana" w:cs="Verdana"/>
        </w:rPr>
        <w:t>You can</w:t>
      </w:r>
      <w:r w:rsidRPr="00E13A12">
        <w:rPr>
          <w:rFonts w:eastAsia="Verdana" w:cs="Verdana"/>
          <w:spacing w:val="-2"/>
        </w:rPr>
        <w:t xml:space="preserve"> </w:t>
      </w:r>
      <w:r w:rsidRPr="00E13A12">
        <w:rPr>
          <w:rFonts w:eastAsia="Verdana" w:cs="Verdana"/>
        </w:rPr>
        <w:t xml:space="preserve">adapt </w:t>
      </w:r>
      <w:r w:rsidRPr="00E13A12">
        <w:rPr>
          <w:rFonts w:eastAsia="Verdana" w:cs="Verdana"/>
          <w:spacing w:val="-1"/>
        </w:rPr>
        <w:t>th</w:t>
      </w:r>
      <w:r w:rsidRPr="00E13A12">
        <w:rPr>
          <w:rFonts w:eastAsia="Verdana" w:cs="Verdana"/>
        </w:rPr>
        <w:t xml:space="preserve">ese statements and </w:t>
      </w:r>
      <w:r w:rsidRPr="00E13A12">
        <w:rPr>
          <w:rFonts w:eastAsia="Verdana" w:cs="Verdana"/>
          <w:spacing w:val="-1"/>
        </w:rPr>
        <w:t>i</w:t>
      </w:r>
      <w:r w:rsidRPr="00E13A12">
        <w:rPr>
          <w:rFonts w:eastAsia="Verdana" w:cs="Verdana"/>
        </w:rPr>
        <w:t>n</w:t>
      </w:r>
      <w:r w:rsidRPr="00E13A12">
        <w:rPr>
          <w:rFonts w:eastAsia="Verdana" w:cs="Verdana"/>
          <w:spacing w:val="-1"/>
        </w:rPr>
        <w:t>cl</w:t>
      </w:r>
      <w:r w:rsidRPr="00E13A12">
        <w:rPr>
          <w:rFonts w:eastAsia="Verdana" w:cs="Verdana"/>
        </w:rPr>
        <w:t>ude th</w:t>
      </w:r>
      <w:r w:rsidRPr="00E13A12">
        <w:rPr>
          <w:rFonts w:eastAsia="Verdana" w:cs="Verdana"/>
          <w:spacing w:val="-1"/>
        </w:rPr>
        <w:t>e</w:t>
      </w:r>
      <w:r w:rsidRPr="00E13A12">
        <w:rPr>
          <w:rFonts w:eastAsia="Verdana" w:cs="Verdana"/>
        </w:rPr>
        <w:t xml:space="preserve">m </w:t>
      </w:r>
      <w:r w:rsidRPr="00E13A12">
        <w:rPr>
          <w:rFonts w:eastAsia="Verdana" w:cs="Verdana"/>
          <w:spacing w:val="-1"/>
        </w:rPr>
        <w:t>i</w:t>
      </w:r>
      <w:r w:rsidRPr="00E13A12">
        <w:rPr>
          <w:rFonts w:eastAsia="Verdana" w:cs="Verdana"/>
        </w:rPr>
        <w:t>n</w:t>
      </w:r>
      <w:r w:rsidRPr="00E13A12">
        <w:rPr>
          <w:rFonts w:eastAsia="Verdana" w:cs="Verdana"/>
          <w:spacing w:val="1"/>
        </w:rPr>
        <w:t xml:space="preserve"> </w:t>
      </w:r>
      <w:r w:rsidRPr="00E13A12">
        <w:rPr>
          <w:rFonts w:eastAsia="Verdana" w:cs="Verdana"/>
        </w:rPr>
        <w:t>your</w:t>
      </w:r>
      <w:r w:rsidRPr="00E13A12">
        <w:rPr>
          <w:rFonts w:eastAsia="Verdana" w:cs="Verdana"/>
          <w:spacing w:val="-1"/>
        </w:rPr>
        <w:t xml:space="preserve"> po</w:t>
      </w:r>
      <w:r w:rsidRPr="00E13A12">
        <w:rPr>
          <w:rFonts w:eastAsia="Verdana" w:cs="Verdana"/>
        </w:rPr>
        <w:t>l</w:t>
      </w:r>
      <w:r w:rsidRPr="00E13A12">
        <w:rPr>
          <w:rFonts w:eastAsia="Verdana" w:cs="Verdana"/>
          <w:spacing w:val="-1"/>
        </w:rPr>
        <w:t>ic</w:t>
      </w:r>
      <w:r w:rsidRPr="00E13A12">
        <w:rPr>
          <w:rFonts w:eastAsia="Verdana" w:cs="Verdana"/>
        </w:rPr>
        <w:t xml:space="preserve">y </w:t>
      </w:r>
      <w:r w:rsidRPr="00E13A12">
        <w:rPr>
          <w:rFonts w:eastAsia="Verdana" w:cs="Verdana"/>
          <w:spacing w:val="-1"/>
        </w:rPr>
        <w:t>o</w:t>
      </w:r>
      <w:r w:rsidRPr="00E13A12">
        <w:rPr>
          <w:rFonts w:eastAsia="Verdana" w:cs="Verdana"/>
        </w:rPr>
        <w:t>r wr</w:t>
      </w:r>
      <w:r w:rsidRPr="00E13A12">
        <w:rPr>
          <w:rFonts w:eastAsia="Verdana" w:cs="Verdana"/>
          <w:spacing w:val="-1"/>
        </w:rPr>
        <w:t>it</w:t>
      </w:r>
      <w:r w:rsidRPr="00E13A12">
        <w:rPr>
          <w:rFonts w:eastAsia="Verdana" w:cs="Verdana"/>
        </w:rPr>
        <w:t xml:space="preserve">e your </w:t>
      </w:r>
      <w:r w:rsidRPr="00E13A12">
        <w:rPr>
          <w:rFonts w:eastAsia="Verdana" w:cs="Verdana"/>
          <w:spacing w:val="-1"/>
        </w:rPr>
        <w:t>ow</w:t>
      </w:r>
      <w:r w:rsidRPr="00E13A12">
        <w:rPr>
          <w:rFonts w:eastAsia="Verdana" w:cs="Verdana"/>
        </w:rPr>
        <w:t>n</w:t>
      </w:r>
      <w:r w:rsidRPr="00E13A12">
        <w:rPr>
          <w:rFonts w:eastAsia="Verdana" w:cs="Verdana"/>
          <w:spacing w:val="-2"/>
        </w:rPr>
        <w:t xml:space="preserve"> </w:t>
      </w:r>
      <w:r w:rsidRPr="00E13A12">
        <w:rPr>
          <w:rFonts w:eastAsia="Verdana" w:cs="Verdana"/>
        </w:rPr>
        <w:t>statements</w:t>
      </w:r>
      <w:r w:rsidRPr="00E13A12">
        <w:rPr>
          <w:rFonts w:eastAsia="Verdana" w:cs="Verdana"/>
          <w:spacing w:val="-2"/>
        </w:rPr>
        <w:t xml:space="preserve"> </w:t>
      </w:r>
      <w:r w:rsidRPr="00E13A12">
        <w:rPr>
          <w:rFonts w:eastAsia="Verdana" w:cs="Verdana"/>
        </w:rPr>
        <w:t xml:space="preserve">to better </w:t>
      </w:r>
      <w:r w:rsidRPr="00E13A12">
        <w:rPr>
          <w:rFonts w:eastAsia="Verdana" w:cs="Verdana"/>
          <w:spacing w:val="-1"/>
        </w:rPr>
        <w:t>sui</w:t>
      </w:r>
      <w:r w:rsidRPr="00E13A12">
        <w:rPr>
          <w:rFonts w:eastAsia="Verdana" w:cs="Verdana"/>
        </w:rPr>
        <w:t>t</w:t>
      </w:r>
      <w:r w:rsidRPr="00E13A12">
        <w:rPr>
          <w:rFonts w:eastAsia="Verdana" w:cs="Verdana"/>
          <w:spacing w:val="1"/>
        </w:rPr>
        <w:t xml:space="preserve"> </w:t>
      </w:r>
      <w:r w:rsidRPr="00E13A12">
        <w:rPr>
          <w:rFonts w:eastAsia="Verdana" w:cs="Verdana"/>
        </w:rPr>
        <w:t>the oper</w:t>
      </w:r>
      <w:r w:rsidRPr="00E13A12">
        <w:rPr>
          <w:rFonts w:eastAsia="Verdana" w:cs="Verdana"/>
          <w:spacing w:val="-1"/>
        </w:rPr>
        <w:t>a</w:t>
      </w:r>
      <w:r w:rsidRPr="00E13A12">
        <w:rPr>
          <w:rFonts w:eastAsia="Verdana" w:cs="Verdana"/>
        </w:rPr>
        <w:t>t</w:t>
      </w:r>
      <w:r w:rsidRPr="00E13A12">
        <w:rPr>
          <w:rFonts w:eastAsia="Verdana" w:cs="Verdana"/>
          <w:spacing w:val="-1"/>
        </w:rPr>
        <w:t>i</w:t>
      </w:r>
      <w:r w:rsidRPr="00E13A12">
        <w:rPr>
          <w:rFonts w:eastAsia="Verdana" w:cs="Verdana"/>
        </w:rPr>
        <w:t>ons and services of</w:t>
      </w:r>
      <w:r w:rsidRPr="00E13A12">
        <w:rPr>
          <w:rFonts w:eastAsia="Verdana" w:cs="Verdana"/>
          <w:spacing w:val="-1"/>
        </w:rPr>
        <w:t xml:space="preserve"> </w:t>
      </w:r>
      <w:r w:rsidRPr="00E13A12">
        <w:rPr>
          <w:rFonts w:eastAsia="Verdana" w:cs="Verdana"/>
        </w:rPr>
        <w:t>your organ</w:t>
      </w:r>
      <w:r w:rsidRPr="00E13A12">
        <w:rPr>
          <w:rFonts w:eastAsia="Verdana" w:cs="Verdana"/>
          <w:spacing w:val="-2"/>
        </w:rPr>
        <w:t>i</w:t>
      </w:r>
      <w:r w:rsidRPr="00E13A12">
        <w:rPr>
          <w:rFonts w:eastAsia="Verdana" w:cs="Verdana"/>
        </w:rPr>
        <w:t>sation.</w:t>
      </w:r>
    </w:p>
    <w:p w:rsidR="007B7545" w:rsidRPr="00E13A12" w:rsidRDefault="007B7545" w:rsidP="007B7545">
      <w:pPr>
        <w:spacing w:before="24" w:after="0" w:line="240" w:lineRule="auto"/>
        <w:ind w:left="158" w:right="301"/>
        <w:rPr>
          <w:rFonts w:eastAsia="Verdana" w:cs="Verdana"/>
        </w:rPr>
      </w:pPr>
      <w:r w:rsidRPr="00E13A12">
        <w:rPr>
          <w:rFonts w:eastAsia="Verdana" w:cs="Verdana"/>
        </w:rPr>
        <w:t xml:space="preserve">The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rPr>
        <w:t>t</w:t>
      </w:r>
      <w:r w:rsidRPr="00E13A12">
        <w:rPr>
          <w:rFonts w:eastAsia="Verdana" w:cs="Verdana"/>
          <w:spacing w:val="-1"/>
        </w:rPr>
        <w:t>empla</w:t>
      </w:r>
      <w:r w:rsidRPr="00E13A12">
        <w:rPr>
          <w:rFonts w:eastAsia="Verdana" w:cs="Verdana"/>
        </w:rPr>
        <w:t>t</w:t>
      </w:r>
      <w:r w:rsidRPr="00E13A12">
        <w:rPr>
          <w:rFonts w:eastAsia="Verdana" w:cs="Verdana"/>
          <w:spacing w:val="-1"/>
        </w:rPr>
        <w:t>es</w:t>
      </w:r>
      <w:r w:rsidRPr="00E13A12">
        <w:rPr>
          <w:rFonts w:eastAsia="Verdana" w:cs="Verdana"/>
          <w:spacing w:val="1"/>
        </w:rPr>
        <w:t xml:space="preserve"> include </w:t>
      </w:r>
      <w:r w:rsidRPr="00E13A12">
        <w:rPr>
          <w:rFonts w:eastAsia="Verdana" w:cs="Verdana"/>
          <w:b/>
          <w:color w:val="C00000"/>
          <w:spacing w:val="1"/>
        </w:rPr>
        <w:t>red text</w:t>
      </w:r>
      <w:r w:rsidRPr="00E13A12">
        <w:rPr>
          <w:rFonts w:eastAsia="Verdana" w:cs="Verdana"/>
          <w:spacing w:val="1"/>
        </w:rPr>
        <w:t xml:space="preserve"> prompts to insert </w:t>
      </w:r>
      <w:r w:rsidRPr="00E13A12">
        <w:rPr>
          <w:rFonts w:eastAsia="Verdana" w:cs="Verdana"/>
          <w:spacing w:val="-1"/>
        </w:rPr>
        <w:t>i</w:t>
      </w:r>
      <w:r w:rsidRPr="00E13A12">
        <w:rPr>
          <w:rFonts w:eastAsia="Verdana" w:cs="Verdana"/>
        </w:rPr>
        <w:t>nfo</w:t>
      </w:r>
      <w:r w:rsidRPr="00E13A12">
        <w:rPr>
          <w:rFonts w:eastAsia="Verdana" w:cs="Verdana"/>
          <w:spacing w:val="-1"/>
        </w:rPr>
        <w:t>rma</w:t>
      </w:r>
      <w:r w:rsidRPr="00E13A12">
        <w:rPr>
          <w:rFonts w:eastAsia="Verdana" w:cs="Verdana"/>
        </w:rPr>
        <w:t>t</w:t>
      </w:r>
      <w:r w:rsidRPr="00E13A12">
        <w:rPr>
          <w:rFonts w:eastAsia="Verdana" w:cs="Verdana"/>
          <w:spacing w:val="-1"/>
        </w:rPr>
        <w:t>io</w:t>
      </w:r>
      <w:r w:rsidRPr="00E13A12">
        <w:rPr>
          <w:rFonts w:eastAsia="Verdana" w:cs="Verdana"/>
        </w:rPr>
        <w:t>n</w:t>
      </w:r>
      <w:r w:rsidRPr="00E13A12">
        <w:rPr>
          <w:rFonts w:eastAsia="Verdana" w:cs="Verdana"/>
          <w:spacing w:val="1"/>
        </w:rPr>
        <w:t xml:space="preserve"> </w:t>
      </w:r>
      <w:r w:rsidRPr="00E13A12">
        <w:rPr>
          <w:rFonts w:eastAsia="Verdana" w:cs="Verdana"/>
        </w:rPr>
        <w:t>th</w:t>
      </w:r>
      <w:r w:rsidRPr="00E13A12">
        <w:rPr>
          <w:rFonts w:eastAsia="Verdana" w:cs="Verdana"/>
          <w:spacing w:val="-1"/>
        </w:rPr>
        <w:t>a</w:t>
      </w:r>
      <w:r w:rsidRPr="00E13A12">
        <w:rPr>
          <w:rFonts w:eastAsia="Verdana" w:cs="Verdana"/>
        </w:rPr>
        <w:t xml:space="preserve">t </w:t>
      </w:r>
      <w:r w:rsidRPr="00E13A12">
        <w:rPr>
          <w:rFonts w:eastAsia="Verdana" w:cs="Verdana"/>
          <w:spacing w:val="-1"/>
        </w:rPr>
        <w:t>i</w:t>
      </w:r>
      <w:r w:rsidRPr="00E13A12">
        <w:rPr>
          <w:rFonts w:eastAsia="Verdana" w:cs="Verdana"/>
        </w:rPr>
        <w:t>s</w:t>
      </w:r>
      <w:r w:rsidRPr="00E13A12">
        <w:rPr>
          <w:rFonts w:eastAsia="Verdana" w:cs="Verdana"/>
          <w:spacing w:val="-1"/>
        </w:rPr>
        <w:t xml:space="preserve"> speci</w:t>
      </w:r>
      <w:r w:rsidRPr="00E13A12">
        <w:rPr>
          <w:rFonts w:eastAsia="Verdana" w:cs="Verdana"/>
        </w:rPr>
        <w:t>f</w:t>
      </w:r>
      <w:r w:rsidRPr="00E13A12">
        <w:rPr>
          <w:rFonts w:eastAsia="Verdana" w:cs="Verdana"/>
          <w:spacing w:val="-1"/>
        </w:rPr>
        <w:t>i</w:t>
      </w:r>
      <w:r w:rsidRPr="00E13A12">
        <w:rPr>
          <w:rFonts w:eastAsia="Verdana" w:cs="Verdana"/>
        </w:rPr>
        <w:t xml:space="preserve">c to </w:t>
      </w:r>
      <w:r w:rsidRPr="00E13A12">
        <w:rPr>
          <w:rFonts w:eastAsia="Verdana" w:cs="Verdana"/>
          <w:spacing w:val="-1"/>
        </w:rPr>
        <w:t>yo</w:t>
      </w:r>
      <w:r w:rsidRPr="00E13A12">
        <w:rPr>
          <w:rFonts w:eastAsia="Verdana" w:cs="Verdana"/>
        </w:rPr>
        <w:t xml:space="preserve">ur </w:t>
      </w:r>
      <w:r w:rsidRPr="00E13A12">
        <w:rPr>
          <w:rFonts w:eastAsia="Verdana" w:cs="Verdana"/>
          <w:spacing w:val="-1"/>
        </w:rPr>
        <w:t>orga</w:t>
      </w:r>
      <w:r w:rsidRPr="00E13A12">
        <w:rPr>
          <w:rFonts w:eastAsia="Verdana" w:cs="Verdana"/>
        </w:rPr>
        <w:t>n</w:t>
      </w:r>
      <w:r w:rsidRPr="00E13A12">
        <w:rPr>
          <w:rFonts w:eastAsia="Verdana" w:cs="Verdana"/>
          <w:spacing w:val="-1"/>
        </w:rPr>
        <w:t>isa</w:t>
      </w:r>
      <w:r w:rsidRPr="00E13A12">
        <w:rPr>
          <w:rFonts w:eastAsia="Verdana" w:cs="Verdana"/>
        </w:rPr>
        <w:t>t</w:t>
      </w:r>
      <w:r w:rsidRPr="00E13A12">
        <w:rPr>
          <w:rFonts w:eastAsia="Verdana" w:cs="Verdana"/>
          <w:spacing w:val="-1"/>
        </w:rPr>
        <w:t>io</w:t>
      </w:r>
      <w:r w:rsidRPr="00E13A12">
        <w:rPr>
          <w:rFonts w:eastAsia="Verdana" w:cs="Verdana"/>
        </w:rPr>
        <w:t>n.</w:t>
      </w:r>
    </w:p>
    <w:p w:rsidR="00196AF6" w:rsidRDefault="00196AF6" w:rsidP="007B7545">
      <w:pPr>
        <w:spacing w:before="24" w:after="0" w:line="240" w:lineRule="auto"/>
        <w:ind w:left="118" w:right="-20"/>
        <w:rPr>
          <w:rFonts w:eastAsia="Verdana" w:cs="Verdana"/>
          <w:b/>
          <w:bCs/>
        </w:rPr>
      </w:pPr>
    </w:p>
    <w:p w:rsidR="007B7545" w:rsidRPr="00E13A12" w:rsidRDefault="007B7545" w:rsidP="007B7545">
      <w:pPr>
        <w:spacing w:before="24" w:after="0" w:line="240" w:lineRule="auto"/>
        <w:ind w:left="118" w:right="-20"/>
        <w:rPr>
          <w:rFonts w:eastAsia="Verdana" w:cs="Verdana"/>
        </w:rPr>
      </w:pPr>
      <w:r w:rsidRPr="00E13A12">
        <w:rPr>
          <w:rFonts w:eastAsia="Verdana" w:cs="Verdana"/>
          <w:b/>
          <w:bCs/>
        </w:rPr>
        <w:t>Guideli</w:t>
      </w:r>
      <w:r w:rsidRPr="00E13A12">
        <w:rPr>
          <w:rFonts w:eastAsia="Verdana" w:cs="Verdana"/>
          <w:b/>
          <w:bCs/>
          <w:spacing w:val="-1"/>
        </w:rPr>
        <w:t>n</w:t>
      </w:r>
      <w:r w:rsidRPr="00E13A12">
        <w:rPr>
          <w:rFonts w:eastAsia="Verdana" w:cs="Verdana"/>
          <w:b/>
          <w:bCs/>
        </w:rPr>
        <w:t>es</w:t>
      </w:r>
      <w:r w:rsidRPr="00E13A12">
        <w:rPr>
          <w:rFonts w:eastAsia="Verdana" w:cs="Verdana"/>
          <w:b/>
          <w:bCs/>
          <w:spacing w:val="-1"/>
        </w:rPr>
        <w:t xml:space="preserve"> </w:t>
      </w:r>
      <w:r w:rsidRPr="00E13A12">
        <w:rPr>
          <w:rFonts w:eastAsia="Verdana" w:cs="Verdana"/>
          <w:b/>
          <w:bCs/>
        </w:rPr>
        <w:t>for</w:t>
      </w:r>
      <w:r w:rsidRPr="00E13A12">
        <w:rPr>
          <w:rFonts w:eastAsia="Verdana" w:cs="Verdana"/>
          <w:b/>
          <w:bCs/>
          <w:spacing w:val="-1"/>
        </w:rPr>
        <w:t xml:space="preserve"> </w:t>
      </w:r>
      <w:r w:rsidRPr="00E13A12">
        <w:rPr>
          <w:rFonts w:eastAsia="Verdana" w:cs="Verdana"/>
          <w:b/>
          <w:bCs/>
        </w:rPr>
        <w:t>ea</w:t>
      </w:r>
      <w:r w:rsidRPr="00E13A12">
        <w:rPr>
          <w:rFonts w:eastAsia="Verdana" w:cs="Verdana"/>
          <w:b/>
          <w:bCs/>
          <w:spacing w:val="-2"/>
        </w:rPr>
        <w:t>c</w:t>
      </w:r>
      <w:r w:rsidRPr="00E13A12">
        <w:rPr>
          <w:rFonts w:eastAsia="Verdana" w:cs="Verdana"/>
          <w:b/>
          <w:bCs/>
        </w:rPr>
        <w:t xml:space="preserve">h </w:t>
      </w:r>
      <w:r w:rsidRPr="00E13A12">
        <w:rPr>
          <w:rFonts w:eastAsia="Verdana" w:cs="Verdana"/>
          <w:b/>
          <w:bCs/>
          <w:spacing w:val="-1"/>
        </w:rPr>
        <w:t>s</w:t>
      </w:r>
      <w:r w:rsidRPr="00E13A12">
        <w:rPr>
          <w:rFonts w:eastAsia="Verdana" w:cs="Verdana"/>
          <w:b/>
          <w:bCs/>
        </w:rPr>
        <w:t>ection</w:t>
      </w:r>
      <w:r w:rsidRPr="00E13A12">
        <w:rPr>
          <w:rFonts w:eastAsia="Verdana" w:cs="Verdana"/>
          <w:b/>
          <w:bCs/>
          <w:spacing w:val="-1"/>
        </w:rPr>
        <w:t xml:space="preserve"> </w:t>
      </w:r>
      <w:r w:rsidRPr="00E13A12">
        <w:rPr>
          <w:rFonts w:eastAsia="Verdana" w:cs="Verdana"/>
          <w:b/>
          <w:bCs/>
        </w:rPr>
        <w:t>of</w:t>
      </w:r>
      <w:r w:rsidRPr="00E13A12">
        <w:rPr>
          <w:rFonts w:eastAsia="Verdana" w:cs="Verdana"/>
          <w:b/>
          <w:bCs/>
          <w:spacing w:val="-1"/>
        </w:rPr>
        <w:t xml:space="preserve"> </w:t>
      </w:r>
      <w:r w:rsidRPr="00E13A12">
        <w:rPr>
          <w:rFonts w:eastAsia="Verdana" w:cs="Verdana"/>
          <w:b/>
          <w:bCs/>
        </w:rPr>
        <w:t>your</w:t>
      </w:r>
      <w:r w:rsidRPr="00E13A12">
        <w:rPr>
          <w:rFonts w:eastAsia="Verdana" w:cs="Verdana"/>
          <w:b/>
          <w:bCs/>
          <w:spacing w:val="-1"/>
        </w:rPr>
        <w:t xml:space="preserve"> </w:t>
      </w:r>
      <w:r w:rsidRPr="00E13A12">
        <w:rPr>
          <w:rFonts w:eastAsia="Verdana" w:cs="Verdana"/>
          <w:b/>
          <w:bCs/>
        </w:rPr>
        <w:t>poli</w:t>
      </w:r>
      <w:r w:rsidRPr="00E13A12">
        <w:rPr>
          <w:rFonts w:eastAsia="Verdana" w:cs="Verdana"/>
          <w:b/>
          <w:bCs/>
          <w:spacing w:val="-2"/>
        </w:rPr>
        <w:t>c</w:t>
      </w:r>
      <w:r w:rsidRPr="00E13A12">
        <w:rPr>
          <w:rFonts w:eastAsia="Verdana" w:cs="Verdana"/>
          <w:b/>
          <w:bCs/>
        </w:rPr>
        <w:t>y</w:t>
      </w:r>
    </w:p>
    <w:p w:rsidR="007B7545" w:rsidRPr="00E13A12" w:rsidRDefault="007B7545" w:rsidP="007B7545">
      <w:pPr>
        <w:spacing w:before="3" w:after="0" w:line="240" w:lineRule="exact"/>
      </w:pPr>
    </w:p>
    <w:p w:rsidR="007B7545" w:rsidRPr="00E13A12" w:rsidRDefault="007B7545" w:rsidP="007B7545">
      <w:pPr>
        <w:spacing w:after="0" w:line="240" w:lineRule="auto"/>
        <w:ind w:left="118" w:right="-20"/>
        <w:rPr>
          <w:rFonts w:eastAsia="Verdana" w:cs="Verdana"/>
        </w:rPr>
      </w:pPr>
      <w:r w:rsidRPr="00E13A12">
        <w:rPr>
          <w:rFonts w:eastAsia="Verdana" w:cs="Verdana"/>
          <w:b/>
          <w:bCs/>
          <w:i/>
        </w:rPr>
        <w:t>1. Purpose</w:t>
      </w:r>
    </w:p>
    <w:p w:rsidR="007B7545" w:rsidRDefault="007B7545" w:rsidP="00196AF6">
      <w:pPr>
        <w:spacing w:before="8" w:after="0" w:line="242" w:lineRule="exact"/>
        <w:ind w:left="118" w:right="607"/>
        <w:rPr>
          <w:rFonts w:eastAsia="Verdana" w:cs="Verdana"/>
        </w:rPr>
      </w:pPr>
      <w:r w:rsidRPr="00E13A12">
        <w:rPr>
          <w:rFonts w:eastAsia="Verdana" w:cs="Verdana"/>
        </w:rPr>
        <w:t xml:space="preserve">In </w:t>
      </w:r>
      <w:r w:rsidRPr="00E13A12">
        <w:rPr>
          <w:rFonts w:eastAsia="Verdana" w:cs="Verdana"/>
          <w:spacing w:val="-1"/>
        </w:rPr>
        <w:t>t</w:t>
      </w:r>
      <w:r w:rsidRPr="00E13A12">
        <w:rPr>
          <w:rFonts w:eastAsia="Verdana" w:cs="Verdana"/>
        </w:rPr>
        <w:t>h</w:t>
      </w:r>
      <w:r w:rsidRPr="00E13A12">
        <w:rPr>
          <w:rFonts w:eastAsia="Verdana" w:cs="Verdana"/>
          <w:spacing w:val="-1"/>
        </w:rPr>
        <w:t>i</w:t>
      </w:r>
      <w:r w:rsidRPr="00E13A12">
        <w:rPr>
          <w:rFonts w:eastAsia="Verdana" w:cs="Verdana"/>
        </w:rPr>
        <w:t>nk</w:t>
      </w:r>
      <w:r w:rsidRPr="00E13A12">
        <w:rPr>
          <w:rFonts w:eastAsia="Verdana" w:cs="Verdana"/>
          <w:spacing w:val="-1"/>
        </w:rPr>
        <w:t>i</w:t>
      </w:r>
      <w:r w:rsidRPr="00E13A12">
        <w:rPr>
          <w:rFonts w:eastAsia="Verdana" w:cs="Verdana"/>
        </w:rPr>
        <w:t>ng</w:t>
      </w:r>
      <w:r w:rsidRPr="00E13A12">
        <w:rPr>
          <w:rFonts w:eastAsia="Verdana" w:cs="Verdana"/>
          <w:spacing w:val="-1"/>
        </w:rPr>
        <w:t xml:space="preserve"> </w:t>
      </w:r>
      <w:r w:rsidRPr="00E13A12">
        <w:rPr>
          <w:rFonts w:eastAsia="Verdana" w:cs="Verdana"/>
        </w:rPr>
        <w:t>about</w:t>
      </w:r>
      <w:r w:rsidRPr="00E13A12">
        <w:rPr>
          <w:rFonts w:eastAsia="Verdana" w:cs="Verdana"/>
          <w:spacing w:val="-1"/>
        </w:rPr>
        <w:t xml:space="preserve"> </w:t>
      </w:r>
      <w:r w:rsidRPr="00E13A12">
        <w:rPr>
          <w:rFonts w:eastAsia="Verdana" w:cs="Verdana"/>
        </w:rPr>
        <w:t xml:space="preserve">the </w:t>
      </w:r>
      <w:r w:rsidRPr="00E13A12">
        <w:rPr>
          <w:rFonts w:eastAsia="Verdana" w:cs="Verdana"/>
          <w:spacing w:val="-1"/>
        </w:rPr>
        <w:t>p</w:t>
      </w:r>
      <w:r w:rsidRPr="00E13A12">
        <w:rPr>
          <w:rFonts w:eastAsia="Verdana" w:cs="Verdana"/>
        </w:rPr>
        <w:t>urpose of</w:t>
      </w:r>
      <w:r w:rsidRPr="00E13A12">
        <w:rPr>
          <w:rFonts w:eastAsia="Verdana" w:cs="Verdana"/>
          <w:spacing w:val="-1"/>
        </w:rPr>
        <w:t xml:space="preserve"> </w:t>
      </w:r>
      <w:r w:rsidRPr="00E13A12">
        <w:rPr>
          <w:rFonts w:eastAsia="Verdana" w:cs="Verdana"/>
        </w:rPr>
        <w:t>t</w:t>
      </w:r>
      <w:r w:rsidRPr="00E13A12">
        <w:rPr>
          <w:rFonts w:eastAsia="Verdana" w:cs="Verdana"/>
          <w:spacing w:val="-1"/>
        </w:rPr>
        <w:t>hi</w:t>
      </w:r>
      <w:r w:rsidRPr="00E13A12">
        <w:rPr>
          <w:rFonts w:eastAsia="Verdana" w:cs="Verdana"/>
        </w:rPr>
        <w:t>s pol</w:t>
      </w:r>
      <w:r w:rsidRPr="00E13A12">
        <w:rPr>
          <w:rFonts w:eastAsia="Verdana" w:cs="Verdana"/>
          <w:spacing w:val="-1"/>
        </w:rPr>
        <w:t>i</w:t>
      </w:r>
      <w:r w:rsidRPr="00E13A12">
        <w:rPr>
          <w:rFonts w:eastAsia="Verdana" w:cs="Verdana"/>
        </w:rPr>
        <w:t>cy, c</w:t>
      </w:r>
      <w:r w:rsidRPr="00E13A12">
        <w:rPr>
          <w:rFonts w:eastAsia="Verdana" w:cs="Verdana"/>
          <w:spacing w:val="-2"/>
        </w:rPr>
        <w:t>o</w:t>
      </w:r>
      <w:r w:rsidRPr="00E13A12">
        <w:rPr>
          <w:rFonts w:eastAsia="Verdana" w:cs="Verdana"/>
        </w:rPr>
        <w:t>ns</w:t>
      </w:r>
      <w:r w:rsidRPr="00E13A12">
        <w:rPr>
          <w:rFonts w:eastAsia="Verdana" w:cs="Verdana"/>
          <w:spacing w:val="-1"/>
        </w:rPr>
        <w:t>i</w:t>
      </w:r>
      <w:r w:rsidRPr="00E13A12">
        <w:rPr>
          <w:rFonts w:eastAsia="Verdana" w:cs="Verdana"/>
        </w:rPr>
        <w:t xml:space="preserve">der how </w:t>
      </w:r>
      <w:r w:rsidRPr="00E13A12">
        <w:rPr>
          <w:rFonts w:eastAsia="Verdana" w:cs="Verdana"/>
          <w:spacing w:val="-1"/>
        </w:rPr>
        <w:t>i</w:t>
      </w:r>
      <w:r w:rsidRPr="00E13A12">
        <w:rPr>
          <w:rFonts w:eastAsia="Verdana" w:cs="Verdana"/>
        </w:rPr>
        <w:t>t m</w:t>
      </w:r>
      <w:r w:rsidRPr="00E13A12">
        <w:rPr>
          <w:rFonts w:eastAsia="Verdana" w:cs="Verdana"/>
          <w:spacing w:val="-1"/>
        </w:rPr>
        <w:t>i</w:t>
      </w:r>
      <w:r w:rsidRPr="00E13A12">
        <w:rPr>
          <w:rFonts w:eastAsia="Verdana" w:cs="Verdana"/>
        </w:rPr>
        <w:t>ght a</w:t>
      </w:r>
      <w:r w:rsidRPr="00E13A12">
        <w:rPr>
          <w:rFonts w:eastAsia="Verdana" w:cs="Verdana"/>
          <w:spacing w:val="-1"/>
        </w:rPr>
        <w:t>p</w:t>
      </w:r>
      <w:r w:rsidRPr="00E13A12">
        <w:rPr>
          <w:rFonts w:eastAsia="Verdana" w:cs="Verdana"/>
        </w:rPr>
        <w:t>p</w:t>
      </w:r>
      <w:r w:rsidRPr="00E13A12">
        <w:rPr>
          <w:rFonts w:eastAsia="Verdana" w:cs="Verdana"/>
          <w:spacing w:val="-1"/>
        </w:rPr>
        <w:t>l</w:t>
      </w:r>
      <w:r w:rsidRPr="00E13A12">
        <w:rPr>
          <w:rFonts w:eastAsia="Verdana" w:cs="Verdana"/>
        </w:rPr>
        <w:t>y to</w:t>
      </w:r>
      <w:r w:rsidRPr="00E13A12">
        <w:rPr>
          <w:rFonts w:eastAsia="Verdana" w:cs="Verdana"/>
          <w:spacing w:val="-1"/>
        </w:rPr>
        <w:t xml:space="preserve"> </w:t>
      </w:r>
      <w:r w:rsidRPr="00E13A12">
        <w:rPr>
          <w:rFonts w:eastAsia="Verdana" w:cs="Verdana"/>
        </w:rPr>
        <w:t>the r</w:t>
      </w:r>
      <w:r w:rsidRPr="00E13A12">
        <w:rPr>
          <w:rFonts w:eastAsia="Verdana" w:cs="Verdana"/>
          <w:spacing w:val="-2"/>
        </w:rPr>
        <w:t>a</w:t>
      </w:r>
      <w:r w:rsidRPr="00E13A12">
        <w:rPr>
          <w:rFonts w:eastAsia="Verdana" w:cs="Verdana"/>
          <w:spacing w:val="-1"/>
        </w:rPr>
        <w:t>n</w:t>
      </w:r>
      <w:r w:rsidRPr="00E13A12">
        <w:rPr>
          <w:rFonts w:eastAsia="Verdana" w:cs="Verdana"/>
        </w:rPr>
        <w:t>ge of risks y</w:t>
      </w:r>
      <w:r w:rsidRPr="00E13A12">
        <w:rPr>
          <w:rFonts w:eastAsia="Verdana" w:cs="Verdana"/>
          <w:spacing w:val="-2"/>
        </w:rPr>
        <w:t>o</w:t>
      </w:r>
      <w:r w:rsidRPr="00E13A12">
        <w:rPr>
          <w:rFonts w:eastAsia="Verdana" w:cs="Verdana"/>
        </w:rPr>
        <w:t>ur</w:t>
      </w:r>
      <w:r w:rsidRPr="00E13A12">
        <w:rPr>
          <w:rFonts w:eastAsia="Verdana" w:cs="Verdana"/>
          <w:spacing w:val="-1"/>
        </w:rPr>
        <w:t xml:space="preserve"> </w:t>
      </w:r>
      <w:r w:rsidRPr="00E13A12">
        <w:rPr>
          <w:rFonts w:eastAsia="Verdana" w:cs="Verdana"/>
        </w:rPr>
        <w:t xml:space="preserve">organisation might encounter. </w:t>
      </w:r>
    </w:p>
    <w:p w:rsidR="00196AF6" w:rsidRPr="00E13A12" w:rsidRDefault="00196AF6" w:rsidP="00196AF6">
      <w:pPr>
        <w:spacing w:before="8" w:after="0" w:line="242" w:lineRule="exact"/>
        <w:ind w:left="118" w:right="607"/>
      </w:pPr>
    </w:p>
    <w:p w:rsidR="007B7545" w:rsidRPr="00E13A12" w:rsidRDefault="007B7545" w:rsidP="007B7545">
      <w:pPr>
        <w:spacing w:after="0" w:line="240" w:lineRule="auto"/>
        <w:ind w:left="118" w:right="-20"/>
        <w:rPr>
          <w:rFonts w:eastAsia="Verdana" w:cs="Verdana"/>
        </w:rPr>
      </w:pPr>
      <w:r w:rsidRPr="00E13A12">
        <w:rPr>
          <w:rFonts w:eastAsia="Verdana" w:cs="Verdana"/>
          <w:b/>
          <w:bCs/>
          <w:i/>
        </w:rPr>
        <w:t>2. Scope</w:t>
      </w:r>
    </w:p>
    <w:p w:rsidR="007B7545" w:rsidRPr="00E13A12" w:rsidRDefault="007B7545" w:rsidP="007B7545">
      <w:pPr>
        <w:spacing w:after="0" w:line="240" w:lineRule="auto"/>
        <w:ind w:left="118" w:right="-20"/>
        <w:rPr>
          <w:rFonts w:eastAsia="Verdana" w:cs="Verdana"/>
        </w:rPr>
      </w:pPr>
      <w:r w:rsidRPr="00E13A12">
        <w:rPr>
          <w:rFonts w:eastAsia="Verdana" w:cs="Verdana"/>
        </w:rPr>
        <w:t>To determine the scope</w:t>
      </w:r>
      <w:r w:rsidRPr="00E13A12">
        <w:rPr>
          <w:rFonts w:eastAsia="Verdana" w:cs="Verdana"/>
          <w:spacing w:val="-3"/>
        </w:rPr>
        <w:t xml:space="preserve"> </w:t>
      </w:r>
      <w:r w:rsidRPr="00E13A12">
        <w:rPr>
          <w:rFonts w:eastAsia="Verdana" w:cs="Verdana"/>
        </w:rPr>
        <w:t>of the poli</w:t>
      </w:r>
      <w:r w:rsidRPr="00E13A12">
        <w:rPr>
          <w:rFonts w:eastAsia="Verdana" w:cs="Verdana"/>
          <w:spacing w:val="1"/>
        </w:rPr>
        <w:t>c</w:t>
      </w:r>
      <w:r w:rsidRPr="00E13A12">
        <w:rPr>
          <w:rFonts w:eastAsia="Verdana" w:cs="Verdana"/>
        </w:rPr>
        <w:t>y, c</w:t>
      </w:r>
      <w:r w:rsidRPr="00E13A12">
        <w:rPr>
          <w:rFonts w:eastAsia="Verdana" w:cs="Verdana"/>
          <w:spacing w:val="-2"/>
        </w:rPr>
        <w:t>o</w:t>
      </w:r>
      <w:r w:rsidRPr="00E13A12">
        <w:rPr>
          <w:rFonts w:eastAsia="Verdana" w:cs="Verdana"/>
        </w:rPr>
        <w:t>nsider the following questions:</w:t>
      </w:r>
    </w:p>
    <w:p w:rsidR="007B7545" w:rsidRPr="00E13A12" w:rsidRDefault="007B7545" w:rsidP="007B7545">
      <w:pPr>
        <w:spacing w:before="9" w:after="0" w:line="110" w:lineRule="exact"/>
      </w:pPr>
    </w:p>
    <w:p w:rsidR="007B7545" w:rsidRPr="00E13A12" w:rsidRDefault="007B7545" w:rsidP="007B7545">
      <w:pPr>
        <w:tabs>
          <w:tab w:val="left" w:pos="500"/>
        </w:tabs>
        <w:spacing w:after="0" w:line="240" w:lineRule="auto"/>
        <w:ind w:left="118" w:right="-20"/>
        <w:rPr>
          <w:rFonts w:eastAsia="Verdana" w:cs="Verdana"/>
        </w:rPr>
      </w:pPr>
      <w:r w:rsidRPr="00E13A12">
        <w:rPr>
          <w:rFonts w:eastAsia="Times New Roman" w:cs="Times New Roman"/>
          <w:w w:val="131"/>
        </w:rPr>
        <w:t>•</w:t>
      </w:r>
      <w:r w:rsidRPr="00E13A12">
        <w:rPr>
          <w:rFonts w:eastAsia="Times New Roman" w:cs="Times New Roman"/>
        </w:rPr>
        <w:tab/>
      </w:r>
      <w:r w:rsidRPr="00E13A12">
        <w:rPr>
          <w:rFonts w:eastAsia="Verdana" w:cs="Verdana"/>
        </w:rPr>
        <w:t xml:space="preserve">Does </w:t>
      </w:r>
      <w:r w:rsidRPr="00E13A12">
        <w:rPr>
          <w:rFonts w:eastAsia="Verdana" w:cs="Verdana"/>
          <w:spacing w:val="-1"/>
        </w:rPr>
        <w:t>t</w:t>
      </w:r>
      <w:r w:rsidRPr="00E13A12">
        <w:rPr>
          <w:rFonts w:eastAsia="Verdana" w:cs="Verdana"/>
        </w:rPr>
        <w:t>h</w:t>
      </w:r>
      <w:r w:rsidRPr="00E13A12">
        <w:rPr>
          <w:rFonts w:eastAsia="Verdana" w:cs="Verdana"/>
          <w:spacing w:val="-1"/>
        </w:rPr>
        <w:t>i</w:t>
      </w:r>
      <w:r w:rsidRPr="00E13A12">
        <w:rPr>
          <w:rFonts w:eastAsia="Verdana" w:cs="Verdana"/>
        </w:rPr>
        <w:t xml:space="preserve">s </w:t>
      </w:r>
      <w:r w:rsidRPr="00E13A12">
        <w:rPr>
          <w:rFonts w:eastAsia="Verdana" w:cs="Verdana"/>
          <w:spacing w:val="-1"/>
        </w:rPr>
        <w:t>p</w:t>
      </w:r>
      <w:r w:rsidRPr="00E13A12">
        <w:rPr>
          <w:rFonts w:eastAsia="Verdana" w:cs="Verdana"/>
        </w:rPr>
        <w:t>ol</w:t>
      </w:r>
      <w:r w:rsidRPr="00E13A12">
        <w:rPr>
          <w:rFonts w:eastAsia="Verdana" w:cs="Verdana"/>
          <w:spacing w:val="-1"/>
        </w:rPr>
        <w:t>i</w:t>
      </w:r>
      <w:r w:rsidRPr="00E13A12">
        <w:rPr>
          <w:rFonts w:eastAsia="Verdana" w:cs="Verdana"/>
        </w:rPr>
        <w:t>cy app</w:t>
      </w:r>
      <w:r w:rsidRPr="00E13A12">
        <w:rPr>
          <w:rFonts w:eastAsia="Verdana" w:cs="Verdana"/>
          <w:spacing w:val="-1"/>
        </w:rPr>
        <w:t>l</w:t>
      </w:r>
      <w:r w:rsidRPr="00E13A12">
        <w:rPr>
          <w:rFonts w:eastAsia="Verdana" w:cs="Verdana"/>
        </w:rPr>
        <w:t xml:space="preserve">y </w:t>
      </w:r>
      <w:r w:rsidRPr="00E13A12">
        <w:rPr>
          <w:rFonts w:eastAsia="Verdana" w:cs="Verdana"/>
          <w:spacing w:val="-1"/>
        </w:rPr>
        <w:t>t</w:t>
      </w:r>
      <w:r w:rsidRPr="00E13A12">
        <w:rPr>
          <w:rFonts w:eastAsia="Verdana" w:cs="Verdana"/>
        </w:rPr>
        <w:t xml:space="preserve">o </w:t>
      </w:r>
      <w:r w:rsidRPr="00E13A12">
        <w:rPr>
          <w:rFonts w:eastAsia="Verdana" w:cs="Verdana"/>
          <w:spacing w:val="-2"/>
        </w:rPr>
        <w:t>a</w:t>
      </w:r>
      <w:r w:rsidRPr="00E13A12">
        <w:rPr>
          <w:rFonts w:eastAsia="Verdana" w:cs="Verdana"/>
        </w:rPr>
        <w:t xml:space="preserve">ll your organisation’s services, assets, personnel? The risk </w:t>
      </w:r>
      <w:r w:rsidRPr="00E13A12">
        <w:rPr>
          <w:rFonts w:eastAsia="Verdana" w:cs="Verdana"/>
        </w:rPr>
        <w:tab/>
        <w:t>management process should apply to all aspects of your organisation, unless you have</w:t>
      </w:r>
    </w:p>
    <w:p w:rsidR="007B7545" w:rsidRPr="00E13A12" w:rsidRDefault="00E13A12" w:rsidP="007B7545">
      <w:pPr>
        <w:tabs>
          <w:tab w:val="left" w:pos="500"/>
        </w:tabs>
        <w:spacing w:after="0" w:line="240" w:lineRule="auto"/>
        <w:ind w:left="118" w:right="-20"/>
        <w:rPr>
          <w:rFonts w:eastAsia="Verdana" w:cs="Verdana"/>
        </w:rPr>
      </w:pPr>
      <w:r>
        <w:rPr>
          <w:rFonts w:eastAsia="Verdana" w:cs="Verdana"/>
        </w:rPr>
        <w:t xml:space="preserve">    </w:t>
      </w:r>
      <w:r>
        <w:rPr>
          <w:rFonts w:eastAsia="Verdana" w:cs="Verdana"/>
        </w:rPr>
        <w:tab/>
      </w:r>
      <w:proofErr w:type="gramStart"/>
      <w:r w:rsidR="007B7545" w:rsidRPr="00E13A12">
        <w:rPr>
          <w:rFonts w:eastAsia="Verdana" w:cs="Verdana"/>
        </w:rPr>
        <w:t>a</w:t>
      </w:r>
      <w:proofErr w:type="gramEnd"/>
      <w:r w:rsidR="007B7545" w:rsidRPr="00E13A12">
        <w:rPr>
          <w:rFonts w:eastAsia="Verdana" w:cs="Verdana"/>
        </w:rPr>
        <w:t xml:space="preserve"> </w:t>
      </w:r>
      <w:r w:rsidR="007B7545" w:rsidRPr="00E13A12">
        <w:rPr>
          <w:rFonts w:eastAsia="Verdana" w:cs="Verdana"/>
        </w:rPr>
        <w:tab/>
        <w:t>separate policy dealing with specific aspects of risk, i</w:t>
      </w:r>
      <w:r>
        <w:rPr>
          <w:rFonts w:eastAsia="Verdana" w:cs="Verdana"/>
        </w:rPr>
        <w:t xml:space="preserve">n which case make reference to </w:t>
      </w:r>
      <w:r w:rsidR="007B7545" w:rsidRPr="00E13A12">
        <w:rPr>
          <w:rFonts w:eastAsia="Verdana" w:cs="Verdana"/>
        </w:rPr>
        <w:t>those policies.</w:t>
      </w:r>
    </w:p>
    <w:p w:rsidR="007B7545" w:rsidRPr="00E13A12" w:rsidRDefault="007B7545" w:rsidP="007B7545">
      <w:pPr>
        <w:tabs>
          <w:tab w:val="left" w:pos="500"/>
        </w:tabs>
        <w:spacing w:before="39" w:after="0" w:line="240" w:lineRule="auto"/>
        <w:ind w:left="118" w:right="-20"/>
        <w:rPr>
          <w:rFonts w:eastAsia="Verdana" w:cs="Verdana"/>
        </w:rPr>
      </w:pPr>
      <w:r w:rsidRPr="00E13A12">
        <w:rPr>
          <w:rFonts w:eastAsia="Times New Roman" w:cs="Times New Roman"/>
          <w:w w:val="131"/>
        </w:rPr>
        <w:t>•</w:t>
      </w:r>
      <w:r w:rsidRPr="00E13A12">
        <w:rPr>
          <w:rFonts w:eastAsia="Times New Roman" w:cs="Times New Roman"/>
        </w:rPr>
        <w:tab/>
        <w:t>Are there any specific areas of risk, such as Business Continuity and planning for disasters?  This is also an aspect of risk management, probably best covered by a separate policy. Again, make reference to this policy in the scope.</w:t>
      </w:r>
    </w:p>
    <w:p w:rsidR="007B7545" w:rsidRPr="00E13A12" w:rsidRDefault="007B7545" w:rsidP="007B7545">
      <w:pPr>
        <w:spacing w:before="2" w:after="0" w:line="240" w:lineRule="exact"/>
      </w:pPr>
    </w:p>
    <w:p w:rsidR="007B7545" w:rsidRPr="00E13A12" w:rsidRDefault="007B7545" w:rsidP="007B7545">
      <w:pPr>
        <w:spacing w:after="0" w:line="240" w:lineRule="auto"/>
        <w:ind w:left="118" w:right="-20"/>
        <w:rPr>
          <w:rFonts w:eastAsia="Verdana" w:cs="Verdana"/>
        </w:rPr>
      </w:pPr>
      <w:r w:rsidRPr="00E13A12">
        <w:rPr>
          <w:rFonts w:eastAsia="Verdana" w:cs="Verdana"/>
          <w:b/>
          <w:bCs/>
          <w:i/>
        </w:rPr>
        <w:t xml:space="preserve">3. Policy </w:t>
      </w:r>
      <w:r w:rsidRPr="00E13A12">
        <w:rPr>
          <w:rFonts w:eastAsia="Verdana" w:cs="Verdana"/>
          <w:b/>
          <w:bCs/>
          <w:i/>
          <w:spacing w:val="-1"/>
        </w:rPr>
        <w:t>s</w:t>
      </w:r>
      <w:r w:rsidRPr="00E13A12">
        <w:rPr>
          <w:rFonts w:eastAsia="Verdana" w:cs="Verdana"/>
          <w:b/>
          <w:bCs/>
          <w:i/>
        </w:rPr>
        <w:t>tatement</w:t>
      </w:r>
    </w:p>
    <w:p w:rsidR="00196AF6" w:rsidRDefault="007B7545" w:rsidP="00196AF6">
      <w:pPr>
        <w:spacing w:before="8" w:after="0" w:line="240" w:lineRule="auto"/>
        <w:ind w:left="118" w:right="489"/>
        <w:rPr>
          <w:rFonts w:eastAsia="Verdana" w:cs="Verdana"/>
        </w:rPr>
      </w:pPr>
      <w:r w:rsidRPr="00E13A12">
        <w:rPr>
          <w:rFonts w:eastAsia="Verdana" w:cs="Verdana"/>
        </w:rPr>
        <w:t>If you are adopting the</w:t>
      </w:r>
      <w:r w:rsidRPr="00E13A12">
        <w:rPr>
          <w:rFonts w:eastAsia="Verdana" w:cs="Verdana"/>
          <w:spacing w:val="-1"/>
        </w:rPr>
        <w:t xml:space="preserve"> </w:t>
      </w:r>
      <w:r w:rsidRPr="00E13A12">
        <w:rPr>
          <w:rFonts w:eastAsia="Verdana" w:cs="Verdana"/>
        </w:rPr>
        <w:t>policy</w:t>
      </w:r>
      <w:r w:rsidRPr="00E13A12">
        <w:rPr>
          <w:rFonts w:eastAsia="Verdana" w:cs="Verdana"/>
          <w:spacing w:val="-1"/>
        </w:rPr>
        <w:t xml:space="preserve"> </w:t>
      </w:r>
      <w:r w:rsidRPr="00E13A12">
        <w:rPr>
          <w:rFonts w:eastAsia="Verdana" w:cs="Verdana"/>
        </w:rPr>
        <w:t xml:space="preserve">statement </w:t>
      </w:r>
      <w:r w:rsidRPr="00E13A12">
        <w:rPr>
          <w:rFonts w:eastAsia="Verdana" w:cs="Verdana"/>
          <w:spacing w:val="-1"/>
        </w:rPr>
        <w:t>i</w:t>
      </w:r>
      <w:r w:rsidRPr="00E13A12">
        <w:rPr>
          <w:rFonts w:eastAsia="Verdana" w:cs="Verdana"/>
        </w:rPr>
        <w:t>n</w:t>
      </w:r>
      <w:r w:rsidRPr="00E13A12">
        <w:rPr>
          <w:rFonts w:eastAsia="Verdana" w:cs="Verdana"/>
          <w:spacing w:val="1"/>
        </w:rPr>
        <w:t xml:space="preserve"> </w:t>
      </w:r>
      <w:r w:rsidRPr="00E13A12">
        <w:rPr>
          <w:rFonts w:eastAsia="Verdana" w:cs="Verdana"/>
          <w:spacing w:val="-1"/>
        </w:rPr>
        <w:t>t</w:t>
      </w:r>
      <w:r w:rsidRPr="00E13A12">
        <w:rPr>
          <w:rFonts w:eastAsia="Verdana" w:cs="Verdana"/>
        </w:rPr>
        <w:t>he</w:t>
      </w:r>
      <w:r w:rsidRPr="00E13A12">
        <w:rPr>
          <w:rFonts w:eastAsia="Verdana" w:cs="Verdana"/>
          <w:spacing w:val="-1"/>
        </w:rPr>
        <w:t xml:space="preserve"> </w:t>
      </w:r>
      <w:r w:rsidRPr="00E13A12">
        <w:rPr>
          <w:rFonts w:eastAsia="Verdana" w:cs="Verdana"/>
        </w:rPr>
        <w:t>temp</w:t>
      </w:r>
      <w:r w:rsidRPr="00E13A12">
        <w:rPr>
          <w:rFonts w:eastAsia="Verdana" w:cs="Verdana"/>
          <w:spacing w:val="-1"/>
        </w:rPr>
        <w:t>l</w:t>
      </w:r>
      <w:r w:rsidRPr="00E13A12">
        <w:rPr>
          <w:rFonts w:eastAsia="Verdana" w:cs="Verdana"/>
        </w:rPr>
        <w:t xml:space="preserve">ate, </w:t>
      </w:r>
      <w:r w:rsidRPr="00E13A12">
        <w:rPr>
          <w:rFonts w:eastAsia="Verdana" w:cs="Verdana"/>
          <w:spacing w:val="-1"/>
        </w:rPr>
        <w:t>c</w:t>
      </w:r>
      <w:r w:rsidRPr="00E13A12">
        <w:rPr>
          <w:rFonts w:eastAsia="Verdana" w:cs="Verdana"/>
          <w:spacing w:val="-2"/>
        </w:rPr>
        <w:t>o</w:t>
      </w:r>
      <w:r w:rsidRPr="00E13A12">
        <w:rPr>
          <w:rFonts w:eastAsia="Verdana" w:cs="Verdana"/>
        </w:rPr>
        <w:t>nsider wh</w:t>
      </w:r>
      <w:r w:rsidRPr="00E13A12">
        <w:rPr>
          <w:rFonts w:eastAsia="Verdana" w:cs="Verdana"/>
          <w:spacing w:val="-2"/>
        </w:rPr>
        <w:t>e</w:t>
      </w:r>
      <w:r w:rsidRPr="00E13A12">
        <w:rPr>
          <w:rFonts w:eastAsia="Verdana" w:cs="Verdana"/>
        </w:rPr>
        <w:t>ther there are any add</w:t>
      </w:r>
      <w:r w:rsidRPr="00E13A12">
        <w:rPr>
          <w:rFonts w:eastAsia="Verdana" w:cs="Verdana"/>
          <w:spacing w:val="-1"/>
        </w:rPr>
        <w:t>i</w:t>
      </w:r>
      <w:r w:rsidRPr="00E13A12">
        <w:rPr>
          <w:rFonts w:eastAsia="Verdana" w:cs="Verdana"/>
        </w:rPr>
        <w:t>t</w:t>
      </w:r>
      <w:r w:rsidRPr="00E13A12">
        <w:rPr>
          <w:rFonts w:eastAsia="Verdana" w:cs="Verdana"/>
          <w:spacing w:val="-1"/>
        </w:rPr>
        <w:t>i</w:t>
      </w:r>
      <w:r w:rsidRPr="00E13A12">
        <w:rPr>
          <w:rFonts w:eastAsia="Verdana" w:cs="Verdana"/>
        </w:rPr>
        <w:t>onal</w:t>
      </w:r>
      <w:r w:rsidR="00196AF6">
        <w:rPr>
          <w:rFonts w:eastAsia="Verdana" w:cs="Verdana"/>
        </w:rPr>
        <w:t xml:space="preserve"> </w:t>
      </w:r>
    </w:p>
    <w:p w:rsidR="007B7545" w:rsidRPr="00E13A12" w:rsidRDefault="007B7545" w:rsidP="00196AF6">
      <w:pPr>
        <w:spacing w:before="8" w:after="0" w:line="240" w:lineRule="auto"/>
        <w:ind w:left="118" w:right="489"/>
        <w:rPr>
          <w:rFonts w:eastAsia="Verdana" w:cs="Verdana"/>
        </w:rPr>
      </w:pPr>
      <w:proofErr w:type="gramStart"/>
      <w:r w:rsidRPr="00E13A12">
        <w:rPr>
          <w:rFonts w:eastAsia="Verdana" w:cs="Verdana"/>
        </w:rPr>
        <w:lastRenderedPageBreak/>
        <w:t>comm</w:t>
      </w:r>
      <w:r w:rsidRPr="00E13A12">
        <w:rPr>
          <w:rFonts w:eastAsia="Verdana" w:cs="Verdana"/>
          <w:spacing w:val="-1"/>
        </w:rPr>
        <w:t>i</w:t>
      </w:r>
      <w:r w:rsidRPr="00E13A12">
        <w:rPr>
          <w:rFonts w:eastAsia="Verdana" w:cs="Verdana"/>
        </w:rPr>
        <w:t>tments</w:t>
      </w:r>
      <w:proofErr w:type="gramEnd"/>
      <w:r w:rsidRPr="00E13A12">
        <w:rPr>
          <w:rFonts w:eastAsia="Verdana" w:cs="Verdana"/>
        </w:rPr>
        <w:t xml:space="preserve"> your</w:t>
      </w:r>
      <w:r w:rsidRPr="00E13A12">
        <w:rPr>
          <w:rFonts w:eastAsia="Verdana" w:cs="Verdana"/>
          <w:spacing w:val="-1"/>
        </w:rPr>
        <w:t xml:space="preserve"> </w:t>
      </w:r>
      <w:r w:rsidRPr="00E13A12">
        <w:rPr>
          <w:rFonts w:eastAsia="Verdana" w:cs="Verdana"/>
        </w:rPr>
        <w:t>organ</w:t>
      </w:r>
      <w:r w:rsidRPr="00E13A12">
        <w:rPr>
          <w:rFonts w:eastAsia="Verdana" w:cs="Verdana"/>
          <w:spacing w:val="-1"/>
        </w:rPr>
        <w:t>i</w:t>
      </w:r>
      <w:r w:rsidRPr="00E13A12">
        <w:rPr>
          <w:rFonts w:eastAsia="Verdana" w:cs="Verdana"/>
        </w:rPr>
        <w:t>sat</w:t>
      </w:r>
      <w:r w:rsidRPr="00E13A12">
        <w:rPr>
          <w:rFonts w:eastAsia="Verdana" w:cs="Verdana"/>
          <w:spacing w:val="-1"/>
        </w:rPr>
        <w:t>i</w:t>
      </w:r>
      <w:r w:rsidRPr="00E13A12">
        <w:rPr>
          <w:rFonts w:eastAsia="Verdana" w:cs="Verdana"/>
        </w:rPr>
        <w:t>on w</w:t>
      </w:r>
      <w:r w:rsidRPr="00E13A12">
        <w:rPr>
          <w:rFonts w:eastAsia="Verdana" w:cs="Verdana"/>
          <w:spacing w:val="-2"/>
        </w:rPr>
        <w:t>a</w:t>
      </w:r>
      <w:r w:rsidRPr="00E13A12">
        <w:rPr>
          <w:rFonts w:eastAsia="Verdana" w:cs="Verdana"/>
        </w:rPr>
        <w:t>nts to mak</w:t>
      </w:r>
      <w:r w:rsidRPr="00E13A12">
        <w:rPr>
          <w:rFonts w:eastAsia="Verdana" w:cs="Verdana"/>
          <w:spacing w:val="-2"/>
        </w:rPr>
        <w:t>e</w:t>
      </w:r>
      <w:r w:rsidRPr="00E13A12">
        <w:rPr>
          <w:rFonts w:eastAsia="Verdana" w:cs="Verdana"/>
        </w:rPr>
        <w:t>.</w:t>
      </w:r>
    </w:p>
    <w:p w:rsidR="007B7545" w:rsidRPr="00E13A12" w:rsidRDefault="007B7545" w:rsidP="007B7545">
      <w:pPr>
        <w:spacing w:after="0" w:line="240" w:lineRule="auto"/>
        <w:ind w:left="118" w:right="489"/>
        <w:rPr>
          <w:rFonts w:eastAsia="Verdana" w:cs="Verdana"/>
        </w:rPr>
      </w:pPr>
      <w:r w:rsidRPr="00E13A12">
        <w:rPr>
          <w:rFonts w:eastAsia="Verdana" w:cs="Verdana"/>
        </w:rPr>
        <w:t xml:space="preserve">In </w:t>
      </w:r>
      <w:r w:rsidRPr="00E13A12">
        <w:rPr>
          <w:rFonts w:eastAsia="Verdana" w:cs="Verdana"/>
          <w:spacing w:val="-1"/>
        </w:rPr>
        <w:t>i</w:t>
      </w:r>
      <w:r w:rsidRPr="00E13A12">
        <w:rPr>
          <w:rFonts w:eastAsia="Verdana" w:cs="Verdana"/>
        </w:rPr>
        <w:t>dent</w:t>
      </w:r>
      <w:r w:rsidRPr="00E13A12">
        <w:rPr>
          <w:rFonts w:eastAsia="Verdana" w:cs="Verdana"/>
          <w:spacing w:val="-1"/>
        </w:rPr>
        <w:t>i</w:t>
      </w:r>
      <w:r w:rsidRPr="00E13A12">
        <w:rPr>
          <w:rFonts w:eastAsia="Verdana" w:cs="Verdana"/>
        </w:rPr>
        <w:t>fy</w:t>
      </w:r>
      <w:r w:rsidRPr="00E13A12">
        <w:rPr>
          <w:rFonts w:eastAsia="Verdana" w:cs="Verdana"/>
          <w:spacing w:val="-1"/>
        </w:rPr>
        <w:t>in</w:t>
      </w:r>
      <w:r w:rsidRPr="00E13A12">
        <w:rPr>
          <w:rFonts w:eastAsia="Verdana" w:cs="Verdana"/>
        </w:rPr>
        <w:t>g the</w:t>
      </w:r>
      <w:r w:rsidRPr="00E13A12">
        <w:rPr>
          <w:rFonts w:eastAsia="Verdana" w:cs="Verdana"/>
          <w:spacing w:val="-1"/>
        </w:rPr>
        <w:t xml:space="preserve"> </w:t>
      </w:r>
      <w:r w:rsidRPr="00E13A12">
        <w:rPr>
          <w:rFonts w:eastAsia="Verdana" w:cs="Verdana"/>
        </w:rPr>
        <w:t>act</w:t>
      </w:r>
      <w:r w:rsidRPr="00E13A12">
        <w:rPr>
          <w:rFonts w:eastAsia="Verdana" w:cs="Verdana"/>
          <w:spacing w:val="-1"/>
        </w:rPr>
        <w:t>i</w:t>
      </w:r>
      <w:r w:rsidRPr="00E13A12">
        <w:rPr>
          <w:rFonts w:eastAsia="Verdana" w:cs="Verdana"/>
        </w:rPr>
        <w:t>o</w:t>
      </w:r>
      <w:r w:rsidRPr="00E13A12">
        <w:rPr>
          <w:rFonts w:eastAsia="Verdana" w:cs="Verdana"/>
          <w:spacing w:val="-1"/>
        </w:rPr>
        <w:t>n</w:t>
      </w:r>
      <w:r w:rsidRPr="00E13A12">
        <w:rPr>
          <w:rFonts w:eastAsia="Verdana" w:cs="Verdana"/>
        </w:rPr>
        <w:t>s your</w:t>
      </w:r>
      <w:r w:rsidRPr="00E13A12">
        <w:rPr>
          <w:rFonts w:eastAsia="Verdana" w:cs="Verdana"/>
          <w:spacing w:val="-1"/>
        </w:rPr>
        <w:t xml:space="preserve"> </w:t>
      </w:r>
      <w:r w:rsidRPr="00E13A12">
        <w:rPr>
          <w:rFonts w:eastAsia="Verdana" w:cs="Verdana"/>
        </w:rPr>
        <w:t>organ</w:t>
      </w:r>
      <w:r w:rsidRPr="00E13A12">
        <w:rPr>
          <w:rFonts w:eastAsia="Verdana" w:cs="Verdana"/>
          <w:spacing w:val="-1"/>
        </w:rPr>
        <w:t>i</w:t>
      </w:r>
      <w:r w:rsidRPr="00E13A12">
        <w:rPr>
          <w:rFonts w:eastAsia="Verdana" w:cs="Verdana"/>
        </w:rPr>
        <w:t>sat</w:t>
      </w:r>
      <w:r w:rsidRPr="00E13A12">
        <w:rPr>
          <w:rFonts w:eastAsia="Verdana" w:cs="Verdana"/>
          <w:spacing w:val="-1"/>
        </w:rPr>
        <w:t>i</w:t>
      </w:r>
      <w:r w:rsidRPr="00E13A12">
        <w:rPr>
          <w:rFonts w:eastAsia="Verdana" w:cs="Verdana"/>
        </w:rPr>
        <w:t xml:space="preserve">on </w:t>
      </w:r>
      <w:r w:rsidRPr="00E13A12">
        <w:rPr>
          <w:rFonts w:eastAsia="Verdana" w:cs="Verdana"/>
          <w:spacing w:val="-3"/>
        </w:rPr>
        <w:t>w</w:t>
      </w:r>
      <w:r w:rsidRPr="00E13A12">
        <w:rPr>
          <w:rFonts w:eastAsia="Verdana" w:cs="Verdana"/>
          <w:spacing w:val="-1"/>
        </w:rPr>
        <w:t>il</w:t>
      </w:r>
      <w:r w:rsidRPr="00E13A12">
        <w:rPr>
          <w:rFonts w:eastAsia="Verdana" w:cs="Verdana"/>
        </w:rPr>
        <w:t>l</w:t>
      </w:r>
      <w:r w:rsidRPr="00E13A12">
        <w:rPr>
          <w:rFonts w:eastAsia="Verdana" w:cs="Verdana"/>
          <w:spacing w:val="1"/>
        </w:rPr>
        <w:t xml:space="preserve"> </w:t>
      </w:r>
      <w:r w:rsidRPr="00E13A12">
        <w:rPr>
          <w:rFonts w:eastAsia="Verdana" w:cs="Verdana"/>
        </w:rPr>
        <w:t>take to</w:t>
      </w:r>
      <w:r w:rsidRPr="00E13A12">
        <w:rPr>
          <w:rFonts w:eastAsia="Verdana" w:cs="Verdana"/>
          <w:spacing w:val="-1"/>
        </w:rPr>
        <w:t xml:space="preserve"> impleme</w:t>
      </w:r>
      <w:r w:rsidRPr="00E13A12">
        <w:rPr>
          <w:rFonts w:eastAsia="Verdana" w:cs="Verdana"/>
        </w:rPr>
        <w:t>nt</w:t>
      </w:r>
      <w:r w:rsidRPr="00E13A12">
        <w:rPr>
          <w:rFonts w:eastAsia="Verdana" w:cs="Verdana"/>
          <w:spacing w:val="1"/>
        </w:rPr>
        <w:t xml:space="preserve"> </w:t>
      </w:r>
      <w:r w:rsidRPr="00E13A12">
        <w:rPr>
          <w:rFonts w:eastAsia="Verdana" w:cs="Verdana"/>
        </w:rPr>
        <w:t>th</w:t>
      </w:r>
      <w:r w:rsidRPr="00E13A12">
        <w:rPr>
          <w:rFonts w:eastAsia="Verdana" w:cs="Verdana"/>
          <w:spacing w:val="-1"/>
        </w:rPr>
        <w:t>i</w:t>
      </w:r>
      <w:r w:rsidRPr="00E13A12">
        <w:rPr>
          <w:rFonts w:eastAsia="Verdana" w:cs="Verdana"/>
        </w:rPr>
        <w:t>s</w:t>
      </w:r>
      <w:r w:rsidRPr="00E13A12">
        <w:rPr>
          <w:rFonts w:eastAsia="Verdana" w:cs="Verdana"/>
          <w:spacing w:val="-1"/>
        </w:rPr>
        <w:t xml:space="preserve"> polic</w:t>
      </w:r>
      <w:r w:rsidRPr="00E13A12">
        <w:rPr>
          <w:rFonts w:eastAsia="Verdana" w:cs="Verdana"/>
        </w:rPr>
        <w:t>y,</w:t>
      </w:r>
      <w:r w:rsidRPr="00E13A12">
        <w:rPr>
          <w:rFonts w:eastAsia="Verdana" w:cs="Verdana"/>
          <w:spacing w:val="1"/>
        </w:rPr>
        <w:t xml:space="preserve"> </w:t>
      </w:r>
      <w:r w:rsidRPr="00E13A12">
        <w:rPr>
          <w:rFonts w:eastAsia="Verdana" w:cs="Verdana"/>
        </w:rPr>
        <w:t xml:space="preserve">you </w:t>
      </w:r>
      <w:r w:rsidRPr="00E13A12">
        <w:rPr>
          <w:rFonts w:eastAsia="Verdana" w:cs="Verdana"/>
          <w:spacing w:val="-1"/>
        </w:rPr>
        <w:t>s</w:t>
      </w:r>
      <w:r w:rsidRPr="00E13A12">
        <w:rPr>
          <w:rFonts w:eastAsia="Verdana" w:cs="Verdana"/>
        </w:rPr>
        <w:t>h</w:t>
      </w:r>
      <w:r w:rsidRPr="00E13A12">
        <w:rPr>
          <w:rFonts w:eastAsia="Verdana" w:cs="Verdana"/>
          <w:spacing w:val="-1"/>
        </w:rPr>
        <w:t>o</w:t>
      </w:r>
      <w:r w:rsidRPr="00E13A12">
        <w:rPr>
          <w:rFonts w:eastAsia="Verdana" w:cs="Verdana"/>
        </w:rPr>
        <w:t>u</w:t>
      </w:r>
      <w:r w:rsidRPr="00E13A12">
        <w:rPr>
          <w:rFonts w:eastAsia="Verdana" w:cs="Verdana"/>
          <w:spacing w:val="-1"/>
        </w:rPr>
        <w:t>ld i</w:t>
      </w:r>
      <w:r w:rsidRPr="00E13A12">
        <w:rPr>
          <w:rFonts w:eastAsia="Verdana" w:cs="Verdana"/>
        </w:rPr>
        <w:t>n</w:t>
      </w:r>
      <w:r w:rsidRPr="00E13A12">
        <w:rPr>
          <w:rFonts w:eastAsia="Verdana" w:cs="Verdana"/>
          <w:spacing w:val="-1"/>
        </w:rPr>
        <w:t>cl</w:t>
      </w:r>
      <w:r w:rsidRPr="00E13A12">
        <w:rPr>
          <w:rFonts w:eastAsia="Verdana" w:cs="Verdana"/>
        </w:rPr>
        <w:t>ude the</w:t>
      </w:r>
      <w:r w:rsidRPr="00E13A12">
        <w:rPr>
          <w:rFonts w:eastAsia="Verdana" w:cs="Verdana"/>
          <w:spacing w:val="-1"/>
        </w:rPr>
        <w:t xml:space="preserve"> </w:t>
      </w:r>
      <w:r w:rsidRPr="00E13A12">
        <w:rPr>
          <w:rFonts w:eastAsia="Verdana" w:cs="Verdana"/>
        </w:rPr>
        <w:t>f</w:t>
      </w:r>
      <w:r w:rsidRPr="00E13A12">
        <w:rPr>
          <w:rFonts w:eastAsia="Verdana" w:cs="Verdana"/>
          <w:spacing w:val="-1"/>
        </w:rPr>
        <w:t>ollo</w:t>
      </w:r>
      <w:r w:rsidRPr="00E13A12">
        <w:rPr>
          <w:rFonts w:eastAsia="Verdana" w:cs="Verdana"/>
        </w:rPr>
        <w:t>w</w:t>
      </w:r>
      <w:r w:rsidRPr="00E13A12">
        <w:rPr>
          <w:rFonts w:eastAsia="Verdana" w:cs="Verdana"/>
          <w:spacing w:val="-1"/>
        </w:rPr>
        <w:t>i</w:t>
      </w:r>
      <w:r w:rsidRPr="00E13A12">
        <w:rPr>
          <w:rFonts w:eastAsia="Verdana" w:cs="Verdana"/>
        </w:rPr>
        <w:t>ng:</w:t>
      </w:r>
    </w:p>
    <w:p w:rsidR="007B7545" w:rsidRPr="00E13A12" w:rsidRDefault="007B7545" w:rsidP="007B7545">
      <w:pPr>
        <w:widowControl/>
        <w:numPr>
          <w:ilvl w:val="0"/>
          <w:numId w:val="35"/>
        </w:numPr>
        <w:spacing w:after="0" w:line="240" w:lineRule="auto"/>
        <w:ind w:left="777" w:hanging="357"/>
        <w:rPr>
          <w:rFonts w:eastAsia="Verdana"/>
        </w:rPr>
      </w:pPr>
      <w:r w:rsidRPr="00E13A12">
        <w:rPr>
          <w:rFonts w:eastAsia="Calibri"/>
          <w:lang w:val="en-AU"/>
        </w:rPr>
        <w:t xml:space="preserve">Following an agreed process to identify, </w:t>
      </w:r>
      <w:proofErr w:type="spellStart"/>
      <w:r w:rsidRPr="00E13A12">
        <w:rPr>
          <w:rFonts w:eastAsia="Calibri"/>
          <w:lang w:val="en-AU"/>
        </w:rPr>
        <w:t>assess</w:t>
      </w:r>
      <w:proofErr w:type="spellEnd"/>
      <w:r w:rsidRPr="00E13A12">
        <w:rPr>
          <w:rFonts w:eastAsia="Calibri"/>
          <w:lang w:val="en-AU"/>
        </w:rPr>
        <w:t xml:space="preserve"> and manage risks appropriate to our organisation.  </w:t>
      </w:r>
    </w:p>
    <w:p w:rsidR="007B7545" w:rsidRPr="00E13A12" w:rsidRDefault="007B7545" w:rsidP="007B7545">
      <w:pPr>
        <w:widowControl/>
        <w:numPr>
          <w:ilvl w:val="0"/>
          <w:numId w:val="35"/>
        </w:numPr>
        <w:spacing w:after="0" w:line="240" w:lineRule="auto"/>
        <w:ind w:left="777" w:hanging="357"/>
        <w:rPr>
          <w:rFonts w:eastAsia="Verdana"/>
        </w:rPr>
      </w:pPr>
      <w:r w:rsidRPr="00E13A12">
        <w:rPr>
          <w:rFonts w:eastAsia="Verdana"/>
        </w:rPr>
        <w:t>Regular reviews of previously identified risks to improve the strategies to minimise the risk and plans for responding to the risk if it occurs and</w:t>
      </w:r>
    </w:p>
    <w:p w:rsidR="007B7545" w:rsidRPr="00E13A12" w:rsidRDefault="007B7545" w:rsidP="007B7545">
      <w:pPr>
        <w:widowControl/>
        <w:numPr>
          <w:ilvl w:val="0"/>
          <w:numId w:val="35"/>
        </w:numPr>
        <w:spacing w:after="0" w:line="240" w:lineRule="auto"/>
        <w:ind w:left="777" w:hanging="357"/>
        <w:rPr>
          <w:rFonts w:eastAsia="Verdana"/>
        </w:rPr>
      </w:pPr>
      <w:r w:rsidRPr="00E13A12">
        <w:rPr>
          <w:rFonts w:eastAsia="Verdana"/>
        </w:rPr>
        <w:t>The continuous identification of new risks and strategies to control the risks.</w:t>
      </w:r>
    </w:p>
    <w:p w:rsidR="007B7545" w:rsidRPr="00E13A12" w:rsidRDefault="007B7545" w:rsidP="007B7545">
      <w:pPr>
        <w:widowControl/>
        <w:numPr>
          <w:ilvl w:val="0"/>
          <w:numId w:val="35"/>
        </w:numPr>
        <w:spacing w:after="0" w:line="240" w:lineRule="auto"/>
        <w:ind w:left="777" w:hanging="357"/>
        <w:rPr>
          <w:rFonts w:eastAsia="Verdana"/>
        </w:rPr>
      </w:pPr>
      <w:r w:rsidRPr="00E13A12">
        <w:rPr>
          <w:rFonts w:eastAsia="Verdana"/>
        </w:rPr>
        <w:t>Maintenance of a Risk Management Plan or Register which records risks and agreed actions.</w:t>
      </w:r>
    </w:p>
    <w:p w:rsidR="007B7545" w:rsidRPr="00E13A12" w:rsidRDefault="007B7545" w:rsidP="007B7545">
      <w:pPr>
        <w:widowControl/>
        <w:numPr>
          <w:ilvl w:val="0"/>
          <w:numId w:val="35"/>
        </w:numPr>
        <w:spacing w:after="0" w:line="240" w:lineRule="auto"/>
        <w:ind w:left="777" w:hanging="357"/>
        <w:rPr>
          <w:rFonts w:eastAsia="Verdana"/>
        </w:rPr>
      </w:pPr>
      <w:r w:rsidRPr="00E13A12">
        <w:rPr>
          <w:rFonts w:eastAsia="Verdana"/>
        </w:rPr>
        <w:t>Integrating risk management into the Continuous Improvement process, by including improvements to reduce or control risks in the improvement process and in the Continuous Improvement Plan.</w:t>
      </w:r>
    </w:p>
    <w:p w:rsidR="007B7545" w:rsidRPr="00E13A12" w:rsidRDefault="007B7545" w:rsidP="007B7545">
      <w:pPr>
        <w:widowControl/>
        <w:numPr>
          <w:ilvl w:val="0"/>
          <w:numId w:val="35"/>
        </w:numPr>
        <w:spacing w:after="0" w:line="240" w:lineRule="auto"/>
        <w:ind w:left="777" w:hanging="357"/>
        <w:rPr>
          <w:rFonts w:eastAsia="Verdana"/>
        </w:rPr>
      </w:pPr>
      <w:r w:rsidRPr="00E13A12">
        <w:rPr>
          <w:rFonts w:eastAsia="Verdana"/>
        </w:rPr>
        <w:t>Reporting regularly to the Board or Management Committee on the Risk Management Plan and progress.</w:t>
      </w:r>
    </w:p>
    <w:p w:rsidR="007B7545" w:rsidRPr="00E13A12" w:rsidRDefault="007B7545" w:rsidP="007B7545">
      <w:pPr>
        <w:tabs>
          <w:tab w:val="left" w:pos="500"/>
        </w:tabs>
        <w:spacing w:after="0" w:line="242" w:lineRule="exact"/>
        <w:ind w:left="516" w:right="387" w:hanging="397"/>
        <w:rPr>
          <w:rFonts w:eastAsia="Verdana" w:cs="Verdana"/>
        </w:rPr>
      </w:pPr>
    </w:p>
    <w:p w:rsidR="007B7545" w:rsidRPr="00E13A12" w:rsidRDefault="007B7545" w:rsidP="007B7545">
      <w:pPr>
        <w:spacing w:after="0" w:line="240" w:lineRule="auto"/>
        <w:ind w:left="119" w:right="-20"/>
        <w:rPr>
          <w:rFonts w:eastAsia="Verdana" w:cs="Verdana"/>
        </w:rPr>
      </w:pPr>
      <w:r w:rsidRPr="00E13A12">
        <w:rPr>
          <w:rFonts w:eastAsia="Verdana" w:cs="Verdana"/>
          <w:b/>
          <w:bCs/>
          <w:i/>
        </w:rPr>
        <w:t>4. Proced</w:t>
      </w:r>
      <w:r w:rsidRPr="00E13A12">
        <w:rPr>
          <w:rFonts w:eastAsia="Verdana" w:cs="Verdana"/>
          <w:b/>
          <w:bCs/>
          <w:i/>
          <w:spacing w:val="-1"/>
        </w:rPr>
        <w:t>u</w:t>
      </w:r>
      <w:r w:rsidRPr="00E13A12">
        <w:rPr>
          <w:rFonts w:eastAsia="Verdana" w:cs="Verdana"/>
          <w:b/>
          <w:bCs/>
          <w:i/>
        </w:rPr>
        <w:t>res</w:t>
      </w:r>
    </w:p>
    <w:p w:rsidR="007B7545" w:rsidRPr="00E13A12" w:rsidRDefault="007B7545" w:rsidP="007B7545">
      <w:pPr>
        <w:spacing w:before="8" w:after="0" w:line="242" w:lineRule="exact"/>
        <w:ind w:left="119" w:right="786"/>
        <w:rPr>
          <w:rFonts w:eastAsia="Verdana" w:cs="Verdana"/>
        </w:rPr>
      </w:pPr>
      <w:r w:rsidRPr="00E13A12">
        <w:rPr>
          <w:rFonts w:eastAsia="Verdana" w:cs="Verdana"/>
        </w:rPr>
        <w:t>The procedures describe how your</w:t>
      </w:r>
      <w:r w:rsidRPr="00E13A12">
        <w:rPr>
          <w:rFonts w:eastAsia="Verdana" w:cs="Verdana"/>
          <w:spacing w:val="-1"/>
        </w:rPr>
        <w:t xml:space="preserve"> </w:t>
      </w:r>
      <w:r w:rsidRPr="00E13A12">
        <w:rPr>
          <w:rFonts w:eastAsia="Verdana" w:cs="Verdana"/>
        </w:rPr>
        <w:t>organisat</w:t>
      </w:r>
      <w:r w:rsidRPr="00E13A12">
        <w:rPr>
          <w:rFonts w:eastAsia="Verdana" w:cs="Verdana"/>
          <w:spacing w:val="-2"/>
        </w:rPr>
        <w:t>i</w:t>
      </w:r>
      <w:r w:rsidRPr="00E13A12">
        <w:rPr>
          <w:rFonts w:eastAsia="Verdana" w:cs="Verdana"/>
          <w:spacing w:val="1"/>
        </w:rPr>
        <w:t>o</w:t>
      </w:r>
      <w:r w:rsidRPr="00E13A12">
        <w:rPr>
          <w:rFonts w:eastAsia="Verdana" w:cs="Verdana"/>
        </w:rPr>
        <w:t>n</w:t>
      </w:r>
      <w:r w:rsidRPr="00E13A12">
        <w:rPr>
          <w:rFonts w:eastAsia="Verdana" w:cs="Verdana"/>
          <w:spacing w:val="1"/>
        </w:rPr>
        <w:t xml:space="preserve"> </w:t>
      </w:r>
      <w:r w:rsidRPr="00E13A12">
        <w:rPr>
          <w:rFonts w:eastAsia="Verdana" w:cs="Verdana"/>
        </w:rPr>
        <w:t>achieves the aims</w:t>
      </w:r>
      <w:r w:rsidRPr="00E13A12">
        <w:rPr>
          <w:rFonts w:eastAsia="Verdana" w:cs="Verdana"/>
          <w:spacing w:val="-1"/>
        </w:rPr>
        <w:t xml:space="preserve"> </w:t>
      </w:r>
      <w:r w:rsidRPr="00E13A12">
        <w:rPr>
          <w:rFonts w:eastAsia="Verdana" w:cs="Verdana"/>
        </w:rPr>
        <w:t>and goals you</w:t>
      </w:r>
      <w:r w:rsidRPr="00E13A12">
        <w:rPr>
          <w:rFonts w:eastAsia="Verdana" w:cs="Verdana"/>
          <w:spacing w:val="-1"/>
        </w:rPr>
        <w:t xml:space="preserve"> </w:t>
      </w:r>
      <w:r w:rsidRPr="00E13A12">
        <w:rPr>
          <w:rFonts w:eastAsia="Verdana" w:cs="Verdana"/>
        </w:rPr>
        <w:t xml:space="preserve">have </w:t>
      </w:r>
      <w:r w:rsidRPr="00E13A12">
        <w:rPr>
          <w:rFonts w:eastAsia="Verdana" w:cs="Verdana"/>
          <w:spacing w:val="-1"/>
        </w:rPr>
        <w:t>o</w:t>
      </w:r>
      <w:r w:rsidRPr="00E13A12">
        <w:rPr>
          <w:rFonts w:eastAsia="Verdana" w:cs="Verdana"/>
        </w:rPr>
        <w:t>ut</w:t>
      </w:r>
      <w:r w:rsidRPr="00E13A12">
        <w:rPr>
          <w:rFonts w:eastAsia="Verdana" w:cs="Verdana"/>
          <w:spacing w:val="-1"/>
        </w:rPr>
        <w:t>li</w:t>
      </w:r>
      <w:r w:rsidRPr="00E13A12">
        <w:rPr>
          <w:rFonts w:eastAsia="Verdana" w:cs="Verdana"/>
        </w:rPr>
        <w:t>n</w:t>
      </w:r>
      <w:r w:rsidRPr="00E13A12">
        <w:rPr>
          <w:rFonts w:eastAsia="Verdana" w:cs="Verdana"/>
          <w:spacing w:val="-1"/>
        </w:rPr>
        <w:t>e</w:t>
      </w:r>
      <w:r w:rsidRPr="00E13A12">
        <w:rPr>
          <w:rFonts w:eastAsia="Verdana" w:cs="Verdana"/>
        </w:rPr>
        <w:t xml:space="preserve">d </w:t>
      </w:r>
      <w:r w:rsidRPr="00E13A12">
        <w:rPr>
          <w:rFonts w:eastAsia="Verdana" w:cs="Verdana"/>
          <w:spacing w:val="-1"/>
        </w:rPr>
        <w:t>i</w:t>
      </w:r>
      <w:r w:rsidRPr="00E13A12">
        <w:rPr>
          <w:rFonts w:eastAsia="Verdana" w:cs="Verdana"/>
        </w:rPr>
        <w:t>n</w:t>
      </w:r>
      <w:r w:rsidRPr="00E13A12">
        <w:rPr>
          <w:rFonts w:eastAsia="Verdana" w:cs="Verdana"/>
          <w:spacing w:val="1"/>
        </w:rPr>
        <w:t xml:space="preserve"> </w:t>
      </w:r>
      <w:r w:rsidRPr="00E13A12">
        <w:rPr>
          <w:rFonts w:eastAsia="Verdana" w:cs="Verdana"/>
        </w:rPr>
        <w:t>y</w:t>
      </w:r>
      <w:r w:rsidRPr="00E13A12">
        <w:rPr>
          <w:rFonts w:eastAsia="Verdana" w:cs="Verdana"/>
          <w:spacing w:val="-1"/>
        </w:rPr>
        <w:t>o</w:t>
      </w:r>
      <w:r w:rsidRPr="00E13A12">
        <w:rPr>
          <w:rFonts w:eastAsia="Verdana" w:cs="Verdana"/>
        </w:rPr>
        <w:t xml:space="preserve">ur </w:t>
      </w:r>
      <w:r w:rsidRPr="00E13A12">
        <w:rPr>
          <w:rFonts w:eastAsia="Verdana" w:cs="Verdana"/>
          <w:spacing w:val="-1"/>
        </w:rPr>
        <w:t>p</w:t>
      </w:r>
      <w:r w:rsidRPr="00E13A12">
        <w:rPr>
          <w:rFonts w:eastAsia="Verdana" w:cs="Verdana"/>
        </w:rPr>
        <w:t>u</w:t>
      </w:r>
      <w:r w:rsidRPr="00E13A12">
        <w:rPr>
          <w:rFonts w:eastAsia="Verdana" w:cs="Verdana"/>
          <w:spacing w:val="-1"/>
        </w:rPr>
        <w:t>rpose</w:t>
      </w:r>
      <w:r w:rsidRPr="00E13A12">
        <w:rPr>
          <w:rFonts w:eastAsia="Verdana" w:cs="Verdana"/>
        </w:rPr>
        <w:t>,</w:t>
      </w:r>
      <w:r w:rsidRPr="00E13A12">
        <w:rPr>
          <w:rFonts w:eastAsia="Verdana" w:cs="Verdana"/>
          <w:spacing w:val="1"/>
        </w:rPr>
        <w:t xml:space="preserve"> </w:t>
      </w:r>
      <w:r w:rsidRPr="00E13A12">
        <w:rPr>
          <w:rFonts w:eastAsia="Verdana" w:cs="Verdana"/>
          <w:spacing w:val="-1"/>
        </w:rPr>
        <w:t>scop</w:t>
      </w:r>
      <w:r w:rsidRPr="00E13A12">
        <w:rPr>
          <w:rFonts w:eastAsia="Verdana" w:cs="Verdana"/>
        </w:rPr>
        <w:t xml:space="preserve">e </w:t>
      </w:r>
      <w:r w:rsidRPr="00E13A12">
        <w:rPr>
          <w:rFonts w:eastAsia="Verdana" w:cs="Verdana"/>
          <w:spacing w:val="-1"/>
        </w:rPr>
        <w:t>an</w:t>
      </w:r>
      <w:r w:rsidRPr="00E13A12">
        <w:rPr>
          <w:rFonts w:eastAsia="Verdana" w:cs="Verdana"/>
        </w:rPr>
        <w:t xml:space="preserve">d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spacing w:val="-1"/>
        </w:rPr>
        <w:t>s</w:t>
      </w:r>
      <w:r w:rsidRPr="00E13A12">
        <w:rPr>
          <w:rFonts w:eastAsia="Verdana" w:cs="Verdana"/>
        </w:rPr>
        <w:t>t</w:t>
      </w:r>
      <w:r w:rsidRPr="00E13A12">
        <w:rPr>
          <w:rFonts w:eastAsia="Verdana" w:cs="Verdana"/>
          <w:spacing w:val="-1"/>
        </w:rPr>
        <w:t>ateme</w:t>
      </w:r>
      <w:r w:rsidRPr="00E13A12">
        <w:rPr>
          <w:rFonts w:eastAsia="Verdana" w:cs="Verdana"/>
        </w:rPr>
        <w:t>nt.</w:t>
      </w:r>
    </w:p>
    <w:p w:rsidR="007B7545" w:rsidRPr="00E13A12" w:rsidRDefault="007B7545" w:rsidP="007B7545">
      <w:pPr>
        <w:spacing w:before="8" w:after="0" w:line="242" w:lineRule="exact"/>
        <w:ind w:left="119" w:right="786"/>
        <w:rPr>
          <w:rFonts w:eastAsia="Verdana" w:cs="Verdana"/>
        </w:rPr>
      </w:pPr>
    </w:p>
    <w:p w:rsidR="007B7545" w:rsidRPr="00E13A12" w:rsidRDefault="007B7545" w:rsidP="007B7545">
      <w:pPr>
        <w:spacing w:after="0" w:line="240" w:lineRule="auto"/>
        <w:ind w:left="118" w:right="-20"/>
        <w:rPr>
          <w:rFonts w:eastAsia="Verdana" w:cs="Verdana"/>
        </w:rPr>
      </w:pPr>
      <w:r w:rsidRPr="00E13A12">
        <w:rPr>
          <w:rFonts w:eastAsia="Verdana" w:cs="Verdana"/>
          <w:i/>
        </w:rPr>
        <w:t>4.1 Risk Management Plan/Register</w:t>
      </w:r>
    </w:p>
    <w:p w:rsidR="007B7545" w:rsidRPr="00E13A12" w:rsidRDefault="007B7545" w:rsidP="007B7545">
      <w:pPr>
        <w:spacing w:before="8" w:after="0" w:line="242" w:lineRule="exact"/>
        <w:ind w:left="118" w:right="441"/>
        <w:rPr>
          <w:rFonts w:eastAsia="Verdana" w:cs="Verdana"/>
        </w:rPr>
      </w:pPr>
      <w:r w:rsidRPr="00E13A12">
        <w:rPr>
          <w:rFonts w:eastAsia="Verdana" w:cs="Verdana"/>
          <w:spacing w:val="-1"/>
        </w:rPr>
        <w:t>I</w:t>
      </w:r>
      <w:r w:rsidRPr="00E13A12">
        <w:rPr>
          <w:rFonts w:eastAsia="Verdana" w:cs="Verdana"/>
        </w:rPr>
        <w:t>n</w:t>
      </w:r>
      <w:r w:rsidRPr="00E13A12">
        <w:rPr>
          <w:rFonts w:eastAsia="Verdana" w:cs="Verdana"/>
          <w:spacing w:val="-1"/>
        </w:rPr>
        <w:t>dica</w:t>
      </w:r>
      <w:r w:rsidRPr="00E13A12">
        <w:rPr>
          <w:rFonts w:eastAsia="Verdana" w:cs="Verdana"/>
        </w:rPr>
        <w:t>te w</w:t>
      </w:r>
      <w:r w:rsidRPr="00E13A12">
        <w:rPr>
          <w:rFonts w:eastAsia="Verdana" w:cs="Verdana"/>
          <w:spacing w:val="-1"/>
        </w:rPr>
        <w:t>h</w:t>
      </w:r>
      <w:r w:rsidRPr="00E13A12">
        <w:rPr>
          <w:rFonts w:eastAsia="Verdana" w:cs="Verdana"/>
        </w:rPr>
        <w:t>o w</w:t>
      </w:r>
      <w:r w:rsidRPr="00E13A12">
        <w:rPr>
          <w:rFonts w:eastAsia="Verdana" w:cs="Verdana"/>
          <w:spacing w:val="-1"/>
        </w:rPr>
        <w:t>il</w:t>
      </w:r>
      <w:r w:rsidRPr="00E13A12">
        <w:rPr>
          <w:rFonts w:eastAsia="Verdana" w:cs="Verdana"/>
        </w:rPr>
        <w:t>l be responsible for maintaining the Risk Management Plan or Register.</w:t>
      </w:r>
    </w:p>
    <w:p w:rsidR="007B7545" w:rsidRPr="00E13A12" w:rsidRDefault="007B7545" w:rsidP="007B7545">
      <w:pPr>
        <w:spacing w:before="16" w:after="0" w:line="220" w:lineRule="exact"/>
      </w:pPr>
    </w:p>
    <w:p w:rsidR="007B7545" w:rsidRPr="00E13A12" w:rsidRDefault="007B7545" w:rsidP="007B7545">
      <w:pPr>
        <w:spacing w:after="0" w:line="240" w:lineRule="auto"/>
        <w:ind w:left="118" w:right="979"/>
        <w:rPr>
          <w:rFonts w:eastAsia="Verdana" w:cs="Verdana"/>
        </w:rPr>
      </w:pPr>
      <w:r w:rsidRPr="00E13A12">
        <w:rPr>
          <w:rFonts w:eastAsia="Verdana" w:cs="Verdana"/>
        </w:rPr>
        <w:t>List the information that will be included in the Register. Consider including the following:</w:t>
      </w:r>
    </w:p>
    <w:p w:rsidR="007B7545" w:rsidRPr="00E13A12" w:rsidRDefault="007B7545" w:rsidP="007B7545">
      <w:pPr>
        <w:pStyle w:val="ListParagraph"/>
        <w:numPr>
          <w:ilvl w:val="0"/>
          <w:numId w:val="36"/>
        </w:numPr>
        <w:rPr>
          <w:rFonts w:eastAsia="Calibri"/>
          <w:i/>
          <w:lang w:val="en-AU"/>
        </w:rPr>
      </w:pPr>
      <w:r w:rsidRPr="00E13A12">
        <w:rPr>
          <w:rFonts w:eastAsia="Calibri"/>
          <w:lang w:val="en-AU"/>
        </w:rPr>
        <w:t>A Risk Management Plan will be developed and maintained and has three sections:</w:t>
      </w:r>
    </w:p>
    <w:p w:rsidR="007B7545" w:rsidRPr="00E13A12" w:rsidRDefault="007B7545" w:rsidP="007B7545">
      <w:pPr>
        <w:pStyle w:val="ListParagraph"/>
        <w:numPr>
          <w:ilvl w:val="1"/>
          <w:numId w:val="36"/>
        </w:numPr>
        <w:spacing w:before="120"/>
        <w:rPr>
          <w:rFonts w:eastAsia="Verdana"/>
        </w:rPr>
      </w:pPr>
      <w:r w:rsidRPr="00E13A12">
        <w:rPr>
          <w:rFonts w:eastAsia="Verdana"/>
        </w:rPr>
        <w:t xml:space="preserve">Risks to the </w:t>
      </w:r>
      <w:r w:rsidRPr="00E13A12">
        <w:rPr>
          <w:rFonts w:eastAsia="Verdana"/>
          <w:b/>
        </w:rPr>
        <w:t>organisation</w:t>
      </w:r>
      <w:r w:rsidRPr="00E13A12">
        <w:rPr>
          <w:rFonts w:eastAsia="Verdana"/>
        </w:rPr>
        <w:t xml:space="preserve"> such as loss of funding, inability to deliver funded outcomes within budget, Board of Management dysfunction, embezzlement of funds, lack of suitably qualified staff, extended staff illness, loss of data due to natural disasters, etc.</w:t>
      </w:r>
    </w:p>
    <w:p w:rsidR="007B7545" w:rsidRPr="00E13A12" w:rsidRDefault="007B7545" w:rsidP="007B7545">
      <w:pPr>
        <w:pStyle w:val="ListParagraph"/>
        <w:numPr>
          <w:ilvl w:val="1"/>
          <w:numId w:val="36"/>
        </w:numPr>
        <w:spacing w:before="120"/>
        <w:rPr>
          <w:rFonts w:eastAsia="Verdana"/>
        </w:rPr>
      </w:pPr>
      <w:r w:rsidRPr="00E13A12">
        <w:rPr>
          <w:rFonts w:eastAsia="Verdana"/>
        </w:rPr>
        <w:t xml:space="preserve">Risks relating to </w:t>
      </w:r>
      <w:r w:rsidRPr="00E13A12">
        <w:rPr>
          <w:rFonts w:eastAsia="Verdana"/>
          <w:b/>
        </w:rPr>
        <w:t xml:space="preserve">staffing </w:t>
      </w:r>
      <w:r w:rsidRPr="00E13A12">
        <w:rPr>
          <w:rFonts w:eastAsia="Verdana"/>
        </w:rPr>
        <w:t>such as a lack of suitably qualified staff, extended staff illness, staff injury ( physical or psychological) due to OHS risks or client contact risks, impacts of natural disasters and infection control risks, etc.</w:t>
      </w:r>
    </w:p>
    <w:p w:rsidR="007B7545" w:rsidRPr="00E13A12" w:rsidRDefault="007B7545" w:rsidP="007B7545">
      <w:pPr>
        <w:pStyle w:val="ListParagraph"/>
        <w:numPr>
          <w:ilvl w:val="1"/>
          <w:numId w:val="36"/>
        </w:numPr>
        <w:spacing w:before="120"/>
        <w:rPr>
          <w:rFonts w:eastAsia="Verdana"/>
        </w:rPr>
      </w:pPr>
      <w:r w:rsidRPr="00E13A12">
        <w:rPr>
          <w:rFonts w:eastAsia="Verdana"/>
        </w:rPr>
        <w:t>Risks to s</w:t>
      </w:r>
      <w:r w:rsidRPr="00E13A12">
        <w:rPr>
          <w:rFonts w:eastAsia="Verdana"/>
          <w:b/>
        </w:rPr>
        <w:t xml:space="preserve">ervice users </w:t>
      </w:r>
      <w:r w:rsidRPr="00E13A12">
        <w:rPr>
          <w:rFonts w:eastAsia="Verdana"/>
        </w:rPr>
        <w:t>such as home environment risks, risks from confidentiality breaches, falls risks, transport risks, risks from staff in the home, interruptions to service delivery including from natural disasters. ( This will vary depending on your service types and is essentially about risks associated with the services you provide)</w:t>
      </w:r>
    </w:p>
    <w:p w:rsidR="007B7545" w:rsidRPr="00E13A12" w:rsidRDefault="007B7545" w:rsidP="007B7545">
      <w:pPr>
        <w:pStyle w:val="ListParagraph"/>
        <w:spacing w:before="120"/>
        <w:ind w:left="1440"/>
        <w:rPr>
          <w:rFonts w:eastAsia="Verdana"/>
        </w:rPr>
      </w:pPr>
    </w:p>
    <w:p w:rsidR="007B7545" w:rsidRPr="00E13A12" w:rsidRDefault="007B7545" w:rsidP="007B7545">
      <w:pPr>
        <w:pStyle w:val="ListParagraph"/>
        <w:numPr>
          <w:ilvl w:val="0"/>
          <w:numId w:val="36"/>
        </w:numPr>
        <w:rPr>
          <w:rFonts w:eastAsia="Calibri"/>
          <w:lang w:val="en-AU"/>
        </w:rPr>
      </w:pPr>
      <w:r w:rsidRPr="00E13A12">
        <w:rPr>
          <w:rFonts w:eastAsia="Calibri"/>
          <w:lang w:val="en-AU"/>
        </w:rPr>
        <w:t xml:space="preserve">The </w:t>
      </w:r>
      <w:r w:rsidRPr="00E13A12">
        <w:rPr>
          <w:rFonts w:eastAsia="Calibri"/>
          <w:i/>
          <w:lang w:val="en-AU"/>
        </w:rPr>
        <w:t>Risk Management Plan</w:t>
      </w:r>
      <w:r w:rsidRPr="00E13A12">
        <w:rPr>
          <w:rFonts w:eastAsia="Calibri"/>
          <w:lang w:val="en-AU"/>
        </w:rPr>
        <w:t xml:space="preserve"> includes the following information:</w:t>
      </w:r>
    </w:p>
    <w:p w:rsidR="007B7545" w:rsidRPr="00E13A12" w:rsidRDefault="007B7545" w:rsidP="007B7545">
      <w:pPr>
        <w:spacing w:after="0" w:line="240" w:lineRule="auto"/>
        <w:ind w:left="360" w:hanging="360"/>
        <w:rPr>
          <w:rFonts w:eastAsia="Verdana"/>
        </w:rPr>
      </w:pPr>
      <w:r w:rsidRPr="00E13A12">
        <w:rPr>
          <w:rFonts w:eastAsia="Verdana"/>
          <w:i/>
        </w:rPr>
        <w:t xml:space="preserve">Date identified: </w:t>
      </w:r>
      <w:r w:rsidRPr="00E13A12">
        <w:rPr>
          <w:rFonts w:eastAsia="Verdana"/>
        </w:rPr>
        <w:t>date the risk was identified</w:t>
      </w:r>
    </w:p>
    <w:p w:rsidR="007B7545" w:rsidRPr="00E13A12" w:rsidRDefault="007B7545" w:rsidP="007B7545">
      <w:pPr>
        <w:spacing w:after="0" w:line="240" w:lineRule="auto"/>
        <w:ind w:left="360" w:hanging="360"/>
        <w:rPr>
          <w:rFonts w:eastAsia="Verdana"/>
        </w:rPr>
      </w:pPr>
      <w:r w:rsidRPr="00E13A12">
        <w:rPr>
          <w:rFonts w:eastAsia="Verdana"/>
          <w:i/>
        </w:rPr>
        <w:t>The specific risk identified</w:t>
      </w:r>
      <w:r w:rsidRPr="00E13A12">
        <w:rPr>
          <w:rFonts w:eastAsia="Verdana"/>
        </w:rPr>
        <w:t>: these are the risks identified by the organisation</w:t>
      </w:r>
    </w:p>
    <w:p w:rsidR="007B7545" w:rsidRPr="00E13A12" w:rsidRDefault="007B7545" w:rsidP="007B7545">
      <w:pPr>
        <w:spacing w:after="0" w:line="240" w:lineRule="auto"/>
        <w:ind w:left="360" w:hanging="360"/>
        <w:rPr>
          <w:rFonts w:eastAsia="Verdana"/>
        </w:rPr>
      </w:pPr>
      <w:r w:rsidRPr="00E13A12">
        <w:rPr>
          <w:rFonts w:eastAsia="Verdana"/>
          <w:i/>
        </w:rPr>
        <w:t xml:space="preserve">What can go wrong: </w:t>
      </w:r>
      <w:r w:rsidRPr="00E13A12">
        <w:rPr>
          <w:rFonts w:eastAsia="Verdana"/>
        </w:rPr>
        <w:t xml:space="preserve">details of what can go wrong in relation to the </w:t>
      </w:r>
      <w:proofErr w:type="gramStart"/>
      <w:r w:rsidRPr="00E13A12">
        <w:rPr>
          <w:rFonts w:eastAsia="Verdana"/>
        </w:rPr>
        <w:t>risk</w:t>
      </w:r>
      <w:proofErr w:type="gramEnd"/>
    </w:p>
    <w:p w:rsidR="007B7545" w:rsidRPr="00E13A12" w:rsidRDefault="007B7545" w:rsidP="007B7545">
      <w:pPr>
        <w:spacing w:after="0" w:line="240" w:lineRule="auto"/>
        <w:ind w:left="360" w:hanging="357"/>
        <w:rPr>
          <w:rFonts w:eastAsia="Verdana"/>
        </w:rPr>
      </w:pPr>
      <w:r w:rsidRPr="00E13A12">
        <w:rPr>
          <w:rFonts w:eastAsia="Verdana"/>
          <w:i/>
        </w:rPr>
        <w:t>Consequence</w:t>
      </w:r>
      <w:r w:rsidRPr="00E13A12">
        <w:rPr>
          <w:rFonts w:eastAsia="Verdana"/>
        </w:rPr>
        <w:t>: the consequence of the risk, using the risk rating matrix (included in the policy template):</w:t>
      </w:r>
    </w:p>
    <w:p w:rsidR="007B7545" w:rsidRPr="00E13A12" w:rsidRDefault="007B7545" w:rsidP="007B7545">
      <w:pPr>
        <w:spacing w:after="0" w:line="240" w:lineRule="auto"/>
        <w:ind w:left="717" w:hanging="357"/>
        <w:rPr>
          <w:rFonts w:eastAsia="Verdana"/>
          <w:lang w:val="en-AU"/>
        </w:rPr>
      </w:pPr>
      <w:r w:rsidRPr="00E13A12">
        <w:rPr>
          <w:rFonts w:eastAsia="Verdana"/>
          <w:lang w:val="en-AU"/>
        </w:rPr>
        <w:t>1= Insignificant</w:t>
      </w:r>
    </w:p>
    <w:p w:rsidR="007B7545" w:rsidRPr="00E13A12" w:rsidRDefault="007B7545" w:rsidP="007B7545">
      <w:pPr>
        <w:spacing w:after="0" w:line="240" w:lineRule="auto"/>
        <w:ind w:left="717" w:hanging="357"/>
        <w:rPr>
          <w:rFonts w:eastAsia="Verdana"/>
          <w:lang w:val="en-AU"/>
        </w:rPr>
      </w:pPr>
      <w:r w:rsidRPr="00E13A12">
        <w:rPr>
          <w:rFonts w:eastAsia="Verdana"/>
          <w:lang w:val="en-AU"/>
        </w:rPr>
        <w:t>2= Minor</w:t>
      </w:r>
    </w:p>
    <w:p w:rsidR="007B7545" w:rsidRPr="00E13A12" w:rsidRDefault="007B7545" w:rsidP="007B7545">
      <w:pPr>
        <w:spacing w:after="0" w:line="240" w:lineRule="auto"/>
        <w:ind w:left="717" w:hanging="357"/>
        <w:rPr>
          <w:rFonts w:eastAsia="Verdana"/>
          <w:lang w:val="en-AU"/>
        </w:rPr>
      </w:pPr>
      <w:r w:rsidRPr="00E13A12">
        <w:rPr>
          <w:rFonts w:eastAsia="Verdana"/>
          <w:lang w:val="en-AU"/>
        </w:rPr>
        <w:t>3= Moderate</w:t>
      </w:r>
    </w:p>
    <w:p w:rsidR="007B7545" w:rsidRPr="00E13A12" w:rsidRDefault="007B7545" w:rsidP="007B7545">
      <w:pPr>
        <w:spacing w:after="0" w:line="240" w:lineRule="auto"/>
        <w:ind w:left="717" w:hanging="357"/>
        <w:rPr>
          <w:rFonts w:eastAsia="Verdana"/>
          <w:lang w:val="en-AU"/>
        </w:rPr>
      </w:pPr>
      <w:r w:rsidRPr="00E13A12">
        <w:rPr>
          <w:rFonts w:eastAsia="Verdana"/>
          <w:lang w:val="en-AU"/>
        </w:rPr>
        <w:t>4= Major</w:t>
      </w:r>
    </w:p>
    <w:p w:rsidR="007B7545" w:rsidRPr="00E13A12" w:rsidRDefault="007B7545" w:rsidP="007B7545">
      <w:pPr>
        <w:spacing w:after="0" w:line="240" w:lineRule="auto"/>
        <w:ind w:left="717" w:hanging="357"/>
        <w:rPr>
          <w:rFonts w:eastAsia="Verdana"/>
          <w:lang w:val="en-AU"/>
        </w:rPr>
      </w:pPr>
      <w:r w:rsidRPr="00E13A12">
        <w:rPr>
          <w:rFonts w:eastAsia="Verdana"/>
          <w:lang w:val="en-AU"/>
        </w:rPr>
        <w:t>5= Catastrophic</w:t>
      </w:r>
    </w:p>
    <w:p w:rsidR="007B7545" w:rsidRPr="00E13A12" w:rsidRDefault="007B7545" w:rsidP="007B7545">
      <w:pPr>
        <w:spacing w:after="0" w:line="240" w:lineRule="auto"/>
        <w:ind w:left="360" w:hanging="357"/>
        <w:rPr>
          <w:rFonts w:eastAsia="Verdana"/>
        </w:rPr>
      </w:pPr>
      <w:r w:rsidRPr="00E13A12">
        <w:rPr>
          <w:rFonts w:eastAsia="Verdana"/>
          <w:i/>
        </w:rPr>
        <w:t>Likelihood</w:t>
      </w:r>
      <w:r w:rsidRPr="00E13A12">
        <w:rPr>
          <w:rFonts w:eastAsia="Verdana"/>
        </w:rPr>
        <w:t>: the likelihood of the risk occurring, using the risk rating matrix (included in the policy template):</w:t>
      </w:r>
    </w:p>
    <w:p w:rsidR="007B7545" w:rsidRPr="00E13A12" w:rsidRDefault="007B7545" w:rsidP="007B7545">
      <w:pPr>
        <w:spacing w:after="0" w:line="240" w:lineRule="auto"/>
        <w:ind w:left="717" w:hanging="357"/>
        <w:rPr>
          <w:rFonts w:eastAsia="Verdana"/>
          <w:lang w:val="en-AU"/>
        </w:rPr>
      </w:pPr>
      <w:r w:rsidRPr="00E13A12">
        <w:rPr>
          <w:rFonts w:eastAsia="Verdana"/>
          <w:lang w:val="en-AU"/>
        </w:rPr>
        <w:t>A: Almost Certain</w:t>
      </w:r>
    </w:p>
    <w:p w:rsidR="007B7545" w:rsidRPr="00E13A12" w:rsidRDefault="007B7545" w:rsidP="007B7545">
      <w:pPr>
        <w:spacing w:after="0" w:line="240" w:lineRule="auto"/>
        <w:ind w:left="717" w:hanging="357"/>
        <w:rPr>
          <w:rFonts w:eastAsia="Verdana"/>
          <w:lang w:val="en-AU"/>
        </w:rPr>
      </w:pPr>
      <w:r w:rsidRPr="00E13A12">
        <w:rPr>
          <w:rFonts w:eastAsia="Verdana"/>
          <w:lang w:val="en-AU"/>
        </w:rPr>
        <w:t>B: Likely</w:t>
      </w:r>
    </w:p>
    <w:p w:rsidR="007B7545" w:rsidRPr="00E13A12" w:rsidRDefault="007B7545" w:rsidP="007B7545">
      <w:pPr>
        <w:spacing w:after="0" w:line="240" w:lineRule="auto"/>
        <w:ind w:left="717" w:hanging="357"/>
        <w:rPr>
          <w:rFonts w:eastAsia="Verdana"/>
          <w:lang w:val="en-AU"/>
        </w:rPr>
      </w:pPr>
      <w:r w:rsidRPr="00E13A12">
        <w:rPr>
          <w:rFonts w:eastAsia="Verdana"/>
          <w:lang w:val="en-AU"/>
        </w:rPr>
        <w:t>C: Possible</w:t>
      </w:r>
    </w:p>
    <w:p w:rsidR="007B7545" w:rsidRPr="00E13A12" w:rsidRDefault="007B7545" w:rsidP="007B7545">
      <w:pPr>
        <w:spacing w:after="0" w:line="240" w:lineRule="auto"/>
        <w:ind w:left="717" w:hanging="357"/>
        <w:rPr>
          <w:rFonts w:eastAsia="Verdana"/>
          <w:lang w:val="en-AU"/>
        </w:rPr>
      </w:pPr>
      <w:r w:rsidRPr="00E13A12">
        <w:rPr>
          <w:rFonts w:eastAsia="Verdana"/>
          <w:lang w:val="en-AU"/>
        </w:rPr>
        <w:t>D: Unlikely</w:t>
      </w:r>
    </w:p>
    <w:p w:rsidR="007B7545" w:rsidRPr="00E13A12" w:rsidRDefault="007B7545" w:rsidP="007B7545">
      <w:pPr>
        <w:spacing w:after="0" w:line="240" w:lineRule="auto"/>
        <w:ind w:left="717" w:hanging="357"/>
        <w:rPr>
          <w:rFonts w:eastAsia="Verdana"/>
          <w:lang w:val="en-AU"/>
        </w:rPr>
      </w:pPr>
      <w:r w:rsidRPr="00E13A12">
        <w:rPr>
          <w:rFonts w:eastAsia="Verdana"/>
          <w:lang w:val="en-AU"/>
        </w:rPr>
        <w:lastRenderedPageBreak/>
        <w:t>E: Rare</w:t>
      </w:r>
    </w:p>
    <w:p w:rsidR="007B7545" w:rsidRPr="00E13A12" w:rsidRDefault="007B7545" w:rsidP="007B7545">
      <w:pPr>
        <w:spacing w:after="0" w:line="240" w:lineRule="auto"/>
        <w:ind w:left="360" w:hanging="357"/>
        <w:rPr>
          <w:rFonts w:eastAsia="Verdana"/>
        </w:rPr>
      </w:pPr>
      <w:r w:rsidRPr="00E13A12">
        <w:rPr>
          <w:rFonts w:eastAsia="Verdana"/>
          <w:i/>
        </w:rPr>
        <w:t>Risk Rating</w:t>
      </w:r>
      <w:r w:rsidRPr="00E13A12">
        <w:rPr>
          <w:rFonts w:eastAsia="Verdana"/>
        </w:rPr>
        <w:t>: the rating for each identified risk, using the risk rating matrix:</w:t>
      </w:r>
    </w:p>
    <w:p w:rsidR="007B7545" w:rsidRPr="00E13A12" w:rsidRDefault="007B7545" w:rsidP="007B7545">
      <w:pPr>
        <w:spacing w:after="0" w:line="240" w:lineRule="auto"/>
        <w:ind w:left="717" w:hanging="357"/>
        <w:rPr>
          <w:rFonts w:eastAsia="Verdana"/>
          <w:lang w:val="en-AU"/>
        </w:rPr>
      </w:pPr>
      <w:r w:rsidRPr="00E13A12">
        <w:rPr>
          <w:rFonts w:eastAsia="Verdana"/>
          <w:lang w:val="en-AU"/>
        </w:rPr>
        <w:t>L = Low</w:t>
      </w:r>
    </w:p>
    <w:p w:rsidR="007B7545" w:rsidRPr="00E13A12" w:rsidRDefault="007B7545" w:rsidP="007B7545">
      <w:pPr>
        <w:spacing w:after="0" w:line="240" w:lineRule="auto"/>
        <w:ind w:left="717" w:hanging="357"/>
        <w:rPr>
          <w:rFonts w:eastAsia="Verdana"/>
          <w:lang w:val="en-AU"/>
        </w:rPr>
      </w:pPr>
      <w:r w:rsidRPr="00E13A12">
        <w:rPr>
          <w:rFonts w:eastAsia="Verdana"/>
          <w:lang w:val="en-AU"/>
        </w:rPr>
        <w:t>M = Moderate</w:t>
      </w:r>
    </w:p>
    <w:p w:rsidR="007B7545" w:rsidRPr="00E13A12" w:rsidRDefault="007B7545" w:rsidP="007B7545">
      <w:pPr>
        <w:spacing w:after="0" w:line="240" w:lineRule="auto"/>
        <w:ind w:left="717" w:hanging="357"/>
        <w:rPr>
          <w:rFonts w:eastAsia="Verdana"/>
          <w:lang w:val="en-AU"/>
        </w:rPr>
      </w:pPr>
      <w:r w:rsidRPr="00E13A12">
        <w:rPr>
          <w:rFonts w:eastAsia="Verdana"/>
          <w:lang w:val="en-AU"/>
        </w:rPr>
        <w:t>H = High</w:t>
      </w:r>
    </w:p>
    <w:p w:rsidR="007B7545" w:rsidRPr="00E13A12" w:rsidRDefault="007B7545" w:rsidP="007B7545">
      <w:pPr>
        <w:spacing w:after="0" w:line="240" w:lineRule="auto"/>
        <w:ind w:left="717" w:hanging="357"/>
        <w:rPr>
          <w:rFonts w:eastAsia="Verdana"/>
          <w:lang w:val="en-AU"/>
        </w:rPr>
      </w:pPr>
      <w:r w:rsidRPr="00E13A12">
        <w:rPr>
          <w:rFonts w:eastAsia="Verdana"/>
          <w:lang w:val="en-AU"/>
        </w:rPr>
        <w:t>E = Extreme</w:t>
      </w:r>
    </w:p>
    <w:p w:rsidR="007B7545" w:rsidRPr="00E13A12" w:rsidRDefault="007B7545" w:rsidP="007B7545">
      <w:pPr>
        <w:spacing w:after="0" w:line="240" w:lineRule="auto"/>
        <w:ind w:left="360" w:hanging="360"/>
        <w:rPr>
          <w:rFonts w:eastAsia="Verdana"/>
        </w:rPr>
      </w:pPr>
      <w:r w:rsidRPr="00E13A12">
        <w:rPr>
          <w:rFonts w:eastAsia="Verdana"/>
          <w:i/>
        </w:rPr>
        <w:t>Current controls to reduce risk</w:t>
      </w:r>
      <w:r w:rsidRPr="00E13A12">
        <w:rPr>
          <w:rFonts w:eastAsia="Verdana"/>
        </w:rPr>
        <w:t>: the controls or strategies in place to control or reduce the risk</w:t>
      </w:r>
    </w:p>
    <w:p w:rsidR="007B7545" w:rsidRPr="00E13A12" w:rsidRDefault="007B7545" w:rsidP="007B7545">
      <w:pPr>
        <w:spacing w:after="0" w:line="240" w:lineRule="auto"/>
        <w:ind w:left="360" w:hanging="360"/>
        <w:rPr>
          <w:rFonts w:eastAsia="Verdana"/>
          <w:i/>
        </w:rPr>
      </w:pPr>
      <w:r w:rsidRPr="00E13A12">
        <w:rPr>
          <w:rFonts w:eastAsia="Verdana"/>
          <w:i/>
        </w:rPr>
        <w:t xml:space="preserve">Date reviewed: </w:t>
      </w:r>
      <w:r w:rsidRPr="00E13A12">
        <w:rPr>
          <w:rFonts w:eastAsia="Verdana"/>
        </w:rPr>
        <w:t>Date the risk and controls were reviewed to identify improvements</w:t>
      </w:r>
    </w:p>
    <w:p w:rsidR="007B7545" w:rsidRPr="00E13A12" w:rsidRDefault="007B7545" w:rsidP="007B7545">
      <w:pPr>
        <w:spacing w:after="0" w:line="240" w:lineRule="auto"/>
        <w:ind w:left="360" w:hanging="360"/>
        <w:rPr>
          <w:rFonts w:eastAsia="Verdana"/>
        </w:rPr>
      </w:pPr>
      <w:r w:rsidRPr="00E13A12">
        <w:rPr>
          <w:rFonts w:eastAsia="Verdana"/>
          <w:i/>
        </w:rPr>
        <w:t>New controls:</w:t>
      </w:r>
      <w:r w:rsidRPr="00E13A12">
        <w:rPr>
          <w:rFonts w:eastAsia="Verdana"/>
        </w:rPr>
        <w:t xml:space="preserve"> Additional controls necessary to control or reduce risk or changes to existing controls.</w:t>
      </w:r>
    </w:p>
    <w:p w:rsidR="007B7545" w:rsidRPr="00E13A12" w:rsidRDefault="007B7545" w:rsidP="007B7545">
      <w:pPr>
        <w:spacing w:after="0" w:line="240" w:lineRule="auto"/>
        <w:ind w:left="360" w:hanging="360"/>
        <w:rPr>
          <w:rFonts w:eastAsia="Verdana"/>
          <w:i/>
        </w:rPr>
      </w:pPr>
      <w:r w:rsidRPr="00E13A12">
        <w:rPr>
          <w:rFonts w:eastAsia="Verdana"/>
          <w:i/>
        </w:rPr>
        <w:t>Persons Responsible for Identified Actions</w:t>
      </w:r>
    </w:p>
    <w:p w:rsidR="007B7545" w:rsidRPr="00E13A12" w:rsidRDefault="007B7545" w:rsidP="007B7545">
      <w:pPr>
        <w:spacing w:after="0" w:line="240" w:lineRule="auto"/>
        <w:ind w:left="360" w:hanging="360"/>
        <w:rPr>
          <w:rFonts w:eastAsia="Verdana"/>
        </w:rPr>
      </w:pPr>
      <w:r w:rsidRPr="00E13A12">
        <w:rPr>
          <w:rFonts w:eastAsia="Verdana"/>
          <w:i/>
        </w:rPr>
        <w:t>Date actions are to be completed by.</w:t>
      </w:r>
    </w:p>
    <w:p w:rsidR="007B7545" w:rsidRPr="00E13A12" w:rsidRDefault="007B7545" w:rsidP="007B7545">
      <w:pPr>
        <w:spacing w:before="16" w:after="0" w:line="220" w:lineRule="exact"/>
      </w:pPr>
    </w:p>
    <w:p w:rsidR="007B7545" w:rsidRPr="00E13A12" w:rsidRDefault="007B7545" w:rsidP="007B7545">
      <w:pPr>
        <w:spacing w:after="0" w:line="240" w:lineRule="auto"/>
        <w:ind w:left="119" w:right="-57"/>
        <w:rPr>
          <w:rFonts w:eastAsia="Verdana" w:cs="Verdana"/>
        </w:rPr>
      </w:pPr>
      <w:r w:rsidRPr="00E13A12">
        <w:rPr>
          <w:rFonts w:eastAsia="Verdana" w:cs="Verdana"/>
          <w:i/>
        </w:rPr>
        <w:t>4.2 Identifying and Assessing Risks</w:t>
      </w:r>
    </w:p>
    <w:p w:rsidR="007B7545" w:rsidRPr="00E13A12" w:rsidRDefault="007B7545" w:rsidP="007B7545">
      <w:pPr>
        <w:spacing w:before="120" w:after="0" w:line="240" w:lineRule="auto"/>
        <w:ind w:left="360" w:hanging="360"/>
        <w:rPr>
          <w:rFonts w:eastAsia="Verdana"/>
        </w:rPr>
      </w:pPr>
      <w:r w:rsidRPr="00E13A12">
        <w:rPr>
          <w:rFonts w:eastAsia="Verdana"/>
        </w:rPr>
        <w:t>Identify who is involved in identifying risks, and what sources of information and expertise are considered in identifying risks, such as:</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Staff and service user feedback</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Staff Accident/ Incident Reports</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 xml:space="preserve">Service user Complaints </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Hazards and maintenance information</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Review of policies and procedures and processes</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Management knowledge and understanding of service delivery and work processes.</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Results and advice from external audits and compliance processes.</w:t>
      </w:r>
    </w:p>
    <w:p w:rsidR="007B7545" w:rsidRPr="00E13A12" w:rsidRDefault="007B7545" w:rsidP="007B7545">
      <w:pPr>
        <w:pStyle w:val="ListParagraph"/>
        <w:numPr>
          <w:ilvl w:val="0"/>
          <w:numId w:val="38"/>
        </w:numPr>
        <w:spacing w:before="120" w:after="0" w:line="240" w:lineRule="auto"/>
        <w:rPr>
          <w:rFonts w:eastAsia="Verdana"/>
        </w:rPr>
      </w:pPr>
      <w:r w:rsidRPr="00E13A12">
        <w:rPr>
          <w:rFonts w:eastAsia="Verdana"/>
        </w:rPr>
        <w:t>Information from peak, industry and funding bodies.</w:t>
      </w:r>
    </w:p>
    <w:p w:rsidR="007B7545" w:rsidRPr="00E13A12" w:rsidRDefault="007B7545" w:rsidP="007B7545">
      <w:pPr>
        <w:pStyle w:val="ListParagraph"/>
        <w:spacing w:before="120" w:after="0" w:line="240" w:lineRule="auto"/>
        <w:rPr>
          <w:rFonts w:eastAsia="Verdana"/>
        </w:rPr>
      </w:pPr>
    </w:p>
    <w:p w:rsidR="007B7545" w:rsidRPr="00E13A12" w:rsidRDefault="007B7545" w:rsidP="007B7545">
      <w:pPr>
        <w:spacing w:after="0" w:line="240" w:lineRule="auto"/>
        <w:rPr>
          <w:rFonts w:eastAsia="Calibri"/>
          <w:lang w:val="en-AU"/>
        </w:rPr>
      </w:pPr>
      <w:r w:rsidRPr="00E13A12">
        <w:rPr>
          <w:rFonts w:eastAsia="Calibri"/>
          <w:lang w:val="en-AU"/>
        </w:rPr>
        <w:t>What processes are used to regularly identify risks? This could be a standing agenda item for staff and Committee meetings, and/or a part of annual organisation planning with all personnel. Or the Coordinator may consult with specific staff around various types of risk (</w:t>
      </w:r>
      <w:proofErr w:type="spellStart"/>
      <w:r w:rsidRPr="00E13A12">
        <w:rPr>
          <w:rFonts w:eastAsia="Calibri"/>
          <w:lang w:val="en-AU"/>
        </w:rPr>
        <w:t>eg</w:t>
      </w:r>
      <w:proofErr w:type="spellEnd"/>
      <w:r w:rsidRPr="00E13A12">
        <w:rPr>
          <w:rFonts w:eastAsia="Calibri"/>
          <w:lang w:val="en-AU"/>
        </w:rPr>
        <w:t>. Financial, HR, client services).</w:t>
      </w:r>
    </w:p>
    <w:p w:rsidR="007B7545" w:rsidRPr="00E13A12" w:rsidRDefault="007B7545" w:rsidP="007B7545">
      <w:pPr>
        <w:spacing w:after="0" w:line="240" w:lineRule="auto"/>
        <w:rPr>
          <w:rFonts w:eastAsia="Calibri"/>
          <w:lang w:val="en-AU"/>
        </w:rPr>
      </w:pPr>
      <w:r w:rsidRPr="00E13A12">
        <w:rPr>
          <w:rFonts w:eastAsia="Calibri"/>
          <w:lang w:val="en-AU"/>
        </w:rPr>
        <w:t>Identify the process you use to assess each risk. We suggest using the matrix included in the template.</w:t>
      </w:r>
    </w:p>
    <w:p w:rsidR="007B7545" w:rsidRPr="00E13A12" w:rsidRDefault="007B7545" w:rsidP="007B7545">
      <w:pPr>
        <w:spacing w:after="0" w:line="240" w:lineRule="auto"/>
        <w:rPr>
          <w:rFonts w:eastAsia="Calibri"/>
          <w:lang w:val="en-AU"/>
        </w:rPr>
      </w:pPr>
    </w:p>
    <w:p w:rsidR="007B7545" w:rsidRPr="00E13A12" w:rsidRDefault="007B7545" w:rsidP="007B7545">
      <w:pPr>
        <w:spacing w:after="0" w:line="240" w:lineRule="auto"/>
        <w:ind w:left="118" w:right="-20"/>
        <w:rPr>
          <w:rFonts w:eastAsia="Verdana" w:cs="Verdana"/>
        </w:rPr>
      </w:pPr>
      <w:r w:rsidRPr="00E13A12">
        <w:rPr>
          <w:rFonts w:eastAsia="Verdana" w:cs="Verdana"/>
          <w:i/>
        </w:rPr>
        <w:t>4.3 Identifying and Implementing Controls</w:t>
      </w:r>
    </w:p>
    <w:p w:rsidR="007B7545" w:rsidRPr="00E13A12" w:rsidRDefault="007B7545" w:rsidP="007B7545">
      <w:pPr>
        <w:spacing w:after="0" w:line="240" w:lineRule="auto"/>
        <w:rPr>
          <w:rFonts w:eastAsia="Calibri"/>
          <w:lang w:val="en-AU"/>
        </w:rPr>
      </w:pPr>
      <w:r w:rsidRPr="00E13A12">
        <w:rPr>
          <w:rFonts w:eastAsia="Calibri"/>
          <w:lang w:val="en-AU"/>
        </w:rPr>
        <w:t>Controls are strategies to manage risk balanced against the cost and inconvenience of the control.  Common controls include:</w:t>
      </w:r>
    </w:p>
    <w:p w:rsidR="007B7545" w:rsidRPr="00E13A12" w:rsidRDefault="007B7545" w:rsidP="007B7545">
      <w:pPr>
        <w:pStyle w:val="ListParagraph"/>
        <w:numPr>
          <w:ilvl w:val="0"/>
          <w:numId w:val="39"/>
        </w:numPr>
        <w:spacing w:before="120" w:after="0" w:line="240" w:lineRule="auto"/>
        <w:rPr>
          <w:rFonts w:eastAsia="Verdana"/>
        </w:rPr>
      </w:pPr>
      <w:r w:rsidRPr="00E13A12">
        <w:rPr>
          <w:rFonts w:eastAsia="Verdana"/>
        </w:rPr>
        <w:t>Staff training</w:t>
      </w:r>
    </w:p>
    <w:p w:rsidR="007B7545" w:rsidRPr="00E13A12" w:rsidRDefault="007B7545" w:rsidP="007B7545">
      <w:pPr>
        <w:pStyle w:val="ListParagraph"/>
        <w:numPr>
          <w:ilvl w:val="0"/>
          <w:numId w:val="39"/>
        </w:numPr>
        <w:spacing w:before="120" w:after="0" w:line="240" w:lineRule="auto"/>
        <w:rPr>
          <w:rFonts w:eastAsia="Verdana"/>
        </w:rPr>
      </w:pPr>
      <w:r w:rsidRPr="00E13A12">
        <w:rPr>
          <w:rFonts w:eastAsia="Verdana"/>
        </w:rPr>
        <w:t>Provision of information</w:t>
      </w:r>
    </w:p>
    <w:p w:rsidR="007B7545" w:rsidRPr="00E13A12" w:rsidRDefault="007B7545" w:rsidP="007B7545">
      <w:pPr>
        <w:pStyle w:val="ListParagraph"/>
        <w:numPr>
          <w:ilvl w:val="0"/>
          <w:numId w:val="39"/>
        </w:numPr>
        <w:spacing w:before="120" w:after="0" w:line="240" w:lineRule="auto"/>
        <w:rPr>
          <w:rFonts w:eastAsia="Verdana"/>
        </w:rPr>
      </w:pPr>
      <w:r w:rsidRPr="00E13A12">
        <w:rPr>
          <w:rFonts w:eastAsia="Verdana"/>
        </w:rPr>
        <w:t>The use of safe or safer equipment</w:t>
      </w:r>
    </w:p>
    <w:p w:rsidR="007B7545" w:rsidRPr="00E13A12" w:rsidRDefault="007B7545" w:rsidP="007B7545">
      <w:pPr>
        <w:pStyle w:val="ListParagraph"/>
        <w:numPr>
          <w:ilvl w:val="0"/>
          <w:numId w:val="39"/>
        </w:numPr>
        <w:spacing w:before="120" w:after="0" w:line="240" w:lineRule="auto"/>
        <w:rPr>
          <w:rFonts w:eastAsia="Verdana"/>
        </w:rPr>
      </w:pPr>
      <w:r w:rsidRPr="00E13A12">
        <w:rPr>
          <w:rFonts w:eastAsia="Verdana"/>
        </w:rPr>
        <w:t>Maintaining adequate insurance</w:t>
      </w:r>
    </w:p>
    <w:p w:rsidR="007B7545" w:rsidRPr="00E13A12" w:rsidRDefault="007B7545" w:rsidP="007B7545">
      <w:pPr>
        <w:pStyle w:val="ListParagraph"/>
        <w:numPr>
          <w:ilvl w:val="0"/>
          <w:numId w:val="39"/>
        </w:numPr>
        <w:spacing w:before="120" w:after="0" w:line="240" w:lineRule="auto"/>
        <w:rPr>
          <w:rFonts w:eastAsia="Verdana"/>
        </w:rPr>
      </w:pPr>
      <w:r w:rsidRPr="00E13A12">
        <w:rPr>
          <w:rFonts w:eastAsia="Verdana"/>
        </w:rPr>
        <w:t>Changes in procedures or practices</w:t>
      </w:r>
    </w:p>
    <w:p w:rsidR="007B7545" w:rsidRPr="00E13A12" w:rsidRDefault="007B7545" w:rsidP="007B7545">
      <w:pPr>
        <w:pStyle w:val="ListParagraph"/>
        <w:numPr>
          <w:ilvl w:val="0"/>
          <w:numId w:val="39"/>
        </w:numPr>
        <w:spacing w:before="120" w:after="0" w:line="240" w:lineRule="auto"/>
        <w:rPr>
          <w:rFonts w:eastAsia="Verdana"/>
        </w:rPr>
      </w:pPr>
      <w:r w:rsidRPr="00E13A12">
        <w:rPr>
          <w:rFonts w:eastAsia="Verdana"/>
        </w:rPr>
        <w:t xml:space="preserve">Personal checks including referee checks, driver’s </w:t>
      </w:r>
      <w:proofErr w:type="spellStart"/>
      <w:r w:rsidRPr="00E13A12">
        <w:rPr>
          <w:rFonts w:eastAsia="Verdana"/>
        </w:rPr>
        <w:t>licences</w:t>
      </w:r>
      <w:proofErr w:type="spellEnd"/>
      <w:r w:rsidRPr="00E13A12">
        <w:rPr>
          <w:rFonts w:eastAsia="Verdana"/>
        </w:rPr>
        <w:t xml:space="preserve">, motor vehicle registrations, professional registrations, criminal history checks </w:t>
      </w:r>
    </w:p>
    <w:p w:rsidR="007B7545" w:rsidRPr="00E13A12" w:rsidRDefault="007B7545" w:rsidP="007B7545">
      <w:pPr>
        <w:pStyle w:val="ListParagraph"/>
        <w:numPr>
          <w:ilvl w:val="0"/>
          <w:numId w:val="39"/>
        </w:numPr>
        <w:spacing w:before="120" w:after="0" w:line="240" w:lineRule="auto"/>
        <w:rPr>
          <w:rFonts w:eastAsia="Verdana"/>
        </w:rPr>
      </w:pPr>
      <w:r w:rsidRPr="00E13A12">
        <w:rPr>
          <w:rFonts w:eastAsia="Verdana"/>
        </w:rPr>
        <w:t>The development of plans for dealing with risks that occur.</w:t>
      </w:r>
    </w:p>
    <w:p w:rsidR="007B7545" w:rsidRPr="00E13A12" w:rsidRDefault="007B7545" w:rsidP="007B7545">
      <w:pPr>
        <w:spacing w:before="16" w:after="0" w:line="240" w:lineRule="auto"/>
      </w:pPr>
      <w:r w:rsidRPr="00E13A12">
        <w:t>Decisions about controls are generally made following the identification and assessment of risks.</w:t>
      </w:r>
    </w:p>
    <w:p w:rsidR="007B7545" w:rsidRDefault="007B7545" w:rsidP="007B7545">
      <w:pPr>
        <w:spacing w:before="16" w:after="0" w:line="220" w:lineRule="exact"/>
      </w:pPr>
      <w:r w:rsidRPr="00E13A12">
        <w:t>Simple controls may be determined by staff or the Coordinator.  Controls which entail any significant cost or policy change may require Committee approval.</w:t>
      </w:r>
    </w:p>
    <w:p w:rsidR="00E13A12" w:rsidRDefault="00E13A12" w:rsidP="007B7545">
      <w:pPr>
        <w:spacing w:before="16" w:after="0" w:line="220" w:lineRule="exact"/>
      </w:pPr>
    </w:p>
    <w:p w:rsidR="00196AF6" w:rsidRDefault="00196AF6" w:rsidP="007B7545">
      <w:pPr>
        <w:spacing w:before="16" w:after="0" w:line="220" w:lineRule="exact"/>
      </w:pPr>
    </w:p>
    <w:p w:rsidR="00196AF6" w:rsidRDefault="00196AF6" w:rsidP="007B7545">
      <w:pPr>
        <w:spacing w:before="16" w:after="0" w:line="220" w:lineRule="exact"/>
      </w:pPr>
    </w:p>
    <w:p w:rsidR="00196AF6" w:rsidRDefault="00196AF6" w:rsidP="007B7545">
      <w:pPr>
        <w:spacing w:before="16" w:after="0" w:line="220" w:lineRule="exact"/>
      </w:pPr>
    </w:p>
    <w:p w:rsidR="00196AF6" w:rsidRDefault="00196AF6" w:rsidP="007B7545">
      <w:pPr>
        <w:spacing w:before="16" w:after="0" w:line="220" w:lineRule="exact"/>
      </w:pPr>
    </w:p>
    <w:p w:rsidR="00196AF6" w:rsidRDefault="00196AF6" w:rsidP="007B7545">
      <w:pPr>
        <w:spacing w:before="16" w:after="0" w:line="220" w:lineRule="exact"/>
      </w:pPr>
    </w:p>
    <w:p w:rsidR="00196AF6" w:rsidRDefault="00196AF6" w:rsidP="007B7545">
      <w:pPr>
        <w:spacing w:before="16" w:after="0" w:line="220" w:lineRule="exact"/>
      </w:pPr>
    </w:p>
    <w:p w:rsidR="00196AF6" w:rsidRPr="00E13A12" w:rsidRDefault="00196AF6" w:rsidP="007B7545">
      <w:pPr>
        <w:spacing w:before="16" w:after="0" w:line="220" w:lineRule="exact"/>
      </w:pPr>
    </w:p>
    <w:p w:rsidR="007B7545" w:rsidRPr="00E13A12" w:rsidRDefault="007B7545" w:rsidP="007B7545">
      <w:pPr>
        <w:spacing w:after="0" w:line="240" w:lineRule="auto"/>
        <w:ind w:left="118" w:right="-20"/>
        <w:rPr>
          <w:rFonts w:eastAsia="Verdana" w:cs="Verdana"/>
        </w:rPr>
      </w:pPr>
      <w:r w:rsidRPr="00E13A12">
        <w:rPr>
          <w:rFonts w:eastAsia="Verdana" w:cs="Verdana"/>
          <w:i/>
        </w:rPr>
        <w:lastRenderedPageBreak/>
        <w:t>4.4 Recording Improvements</w:t>
      </w:r>
    </w:p>
    <w:p w:rsidR="007B7545" w:rsidRPr="00E13A12" w:rsidRDefault="007B7545" w:rsidP="007B7545">
      <w:pPr>
        <w:keepNext/>
        <w:keepLines/>
        <w:outlineLvl w:val="2"/>
        <w:rPr>
          <w:rFonts w:eastAsia="Calibri"/>
          <w:lang w:val="en-AU"/>
        </w:rPr>
      </w:pPr>
      <w:r w:rsidRPr="00E13A12">
        <w:rPr>
          <w:rFonts w:eastAsia="Calibri"/>
          <w:lang w:val="en-AU"/>
        </w:rPr>
        <w:t>Improvements implemented as a result of risk management reviews and planning are recorded in the Continuous Improvement Plan (may just be noted and a reference made to the Risk Management Plan) as well as in the Risk Management Plan to ensure that they are implemented, monitored and evaluated.</w:t>
      </w:r>
    </w:p>
    <w:p w:rsidR="007B7545" w:rsidRPr="00E13A12" w:rsidRDefault="007B7545" w:rsidP="007B7545">
      <w:pPr>
        <w:keepNext/>
        <w:keepLines/>
        <w:outlineLvl w:val="2"/>
        <w:rPr>
          <w:rFonts w:eastAsia="Calibri"/>
          <w:lang w:val="en-AU"/>
        </w:rPr>
      </w:pPr>
      <w:r w:rsidRPr="00E13A12">
        <w:rPr>
          <w:rFonts w:eastAsia="Calibri"/>
          <w:lang w:val="en-AU"/>
        </w:rPr>
        <w:t>Consider who will be responsible for keeping these Plans up to date, and how they will be monitored (</w:t>
      </w:r>
      <w:proofErr w:type="spellStart"/>
      <w:r w:rsidRPr="00E13A12">
        <w:rPr>
          <w:rFonts w:eastAsia="Calibri"/>
          <w:lang w:val="en-AU"/>
        </w:rPr>
        <w:t>eg</w:t>
      </w:r>
      <w:proofErr w:type="spellEnd"/>
      <w:r w:rsidRPr="00E13A12">
        <w:rPr>
          <w:rFonts w:eastAsia="Calibri"/>
          <w:lang w:val="en-AU"/>
        </w:rPr>
        <w:t>: standing agenda item at staff/Committee meetings) to ensure actions are implemented.</w:t>
      </w:r>
    </w:p>
    <w:p w:rsidR="007B7545" w:rsidRPr="00E13A12" w:rsidRDefault="007B7545" w:rsidP="007B7545">
      <w:pPr>
        <w:keepNext/>
        <w:keepLines/>
        <w:outlineLvl w:val="2"/>
        <w:rPr>
          <w:rFonts w:eastAsia="Calibri"/>
          <w:lang w:val="en-AU"/>
        </w:rPr>
      </w:pPr>
      <w:r w:rsidRPr="00E13A12">
        <w:rPr>
          <w:rFonts w:eastAsia="Calibri"/>
          <w:lang w:val="en-AU"/>
        </w:rPr>
        <w:t>Actions also need to be reviewed to ensure that they are having the intended effect and that there are not unintended consequences.</w:t>
      </w:r>
    </w:p>
    <w:p w:rsidR="007B7545" w:rsidRPr="00E13A12" w:rsidRDefault="007B7545" w:rsidP="007B7545">
      <w:pPr>
        <w:spacing w:after="0" w:line="240" w:lineRule="auto"/>
        <w:ind w:left="118" w:right="-20"/>
        <w:rPr>
          <w:rFonts w:eastAsia="Verdana" w:cs="Verdana"/>
        </w:rPr>
      </w:pPr>
      <w:r w:rsidRPr="00E13A12">
        <w:rPr>
          <w:rFonts w:eastAsia="Verdana" w:cs="Verdana"/>
          <w:b/>
          <w:bCs/>
          <w:i/>
        </w:rPr>
        <w:t>5. Other</w:t>
      </w:r>
      <w:r w:rsidRPr="00E13A12">
        <w:rPr>
          <w:rFonts w:eastAsia="Verdana" w:cs="Verdana"/>
          <w:b/>
          <w:bCs/>
          <w:i/>
          <w:spacing w:val="-1"/>
        </w:rPr>
        <w:t xml:space="preserve"> </w:t>
      </w:r>
      <w:r w:rsidRPr="00E13A12">
        <w:rPr>
          <w:rFonts w:eastAsia="Verdana" w:cs="Verdana"/>
          <w:b/>
          <w:bCs/>
          <w:i/>
        </w:rPr>
        <w:t>related poli</w:t>
      </w:r>
      <w:r w:rsidRPr="00E13A12">
        <w:rPr>
          <w:rFonts w:eastAsia="Verdana" w:cs="Verdana"/>
          <w:b/>
          <w:bCs/>
          <w:i/>
          <w:spacing w:val="-2"/>
        </w:rPr>
        <w:t>c</w:t>
      </w:r>
      <w:r w:rsidRPr="00E13A12">
        <w:rPr>
          <w:rFonts w:eastAsia="Verdana" w:cs="Verdana"/>
          <w:b/>
          <w:bCs/>
          <w:i/>
        </w:rPr>
        <w:t>ies a</w:t>
      </w:r>
      <w:r w:rsidRPr="00E13A12">
        <w:rPr>
          <w:rFonts w:eastAsia="Verdana" w:cs="Verdana"/>
          <w:b/>
          <w:bCs/>
          <w:i/>
          <w:spacing w:val="-1"/>
        </w:rPr>
        <w:t>n</w:t>
      </w:r>
      <w:r w:rsidRPr="00E13A12">
        <w:rPr>
          <w:rFonts w:eastAsia="Verdana" w:cs="Verdana"/>
          <w:b/>
          <w:bCs/>
          <w:i/>
        </w:rPr>
        <w:t>d d</w:t>
      </w:r>
      <w:r w:rsidRPr="00E13A12">
        <w:rPr>
          <w:rFonts w:eastAsia="Verdana" w:cs="Verdana"/>
          <w:b/>
          <w:bCs/>
          <w:i/>
          <w:spacing w:val="-2"/>
        </w:rPr>
        <w:t>o</w:t>
      </w:r>
      <w:r w:rsidRPr="00E13A12">
        <w:rPr>
          <w:rFonts w:eastAsia="Verdana" w:cs="Verdana"/>
          <w:b/>
          <w:bCs/>
          <w:i/>
        </w:rPr>
        <w:t>cume</w:t>
      </w:r>
      <w:r w:rsidRPr="00E13A12">
        <w:rPr>
          <w:rFonts w:eastAsia="Verdana" w:cs="Verdana"/>
          <w:b/>
          <w:bCs/>
          <w:i/>
          <w:spacing w:val="-1"/>
        </w:rPr>
        <w:t>n</w:t>
      </w:r>
      <w:r w:rsidRPr="00E13A12">
        <w:rPr>
          <w:rFonts w:eastAsia="Verdana" w:cs="Verdana"/>
          <w:b/>
          <w:bCs/>
          <w:i/>
        </w:rPr>
        <w:t>ts</w:t>
      </w:r>
    </w:p>
    <w:p w:rsidR="007B7545" w:rsidRPr="00E13A12" w:rsidRDefault="007B7545" w:rsidP="007B7545">
      <w:pPr>
        <w:spacing w:before="5" w:after="0" w:line="244" w:lineRule="exact"/>
        <w:ind w:left="118" w:right="359"/>
        <w:rPr>
          <w:rFonts w:eastAsia="Verdana" w:cs="Verdana"/>
        </w:rPr>
      </w:pPr>
      <w:r w:rsidRPr="00E13A12">
        <w:rPr>
          <w:rFonts w:eastAsia="Verdana" w:cs="Verdana"/>
        </w:rPr>
        <w:t>L</w:t>
      </w:r>
      <w:r w:rsidRPr="00E13A12">
        <w:rPr>
          <w:rFonts w:eastAsia="Verdana" w:cs="Verdana"/>
          <w:spacing w:val="-1"/>
        </w:rPr>
        <w:t>is</w:t>
      </w:r>
      <w:r w:rsidRPr="00E13A12">
        <w:rPr>
          <w:rFonts w:eastAsia="Verdana" w:cs="Verdana"/>
        </w:rPr>
        <w:t>t</w:t>
      </w:r>
      <w:r w:rsidRPr="00E13A12">
        <w:rPr>
          <w:rFonts w:eastAsia="Verdana" w:cs="Verdana"/>
          <w:spacing w:val="1"/>
        </w:rPr>
        <w:t xml:space="preserve"> </w:t>
      </w:r>
      <w:r w:rsidRPr="00E13A12">
        <w:rPr>
          <w:rFonts w:eastAsia="Verdana" w:cs="Verdana"/>
        </w:rPr>
        <w:t xml:space="preserve">the </w:t>
      </w:r>
      <w:r w:rsidRPr="00E13A12">
        <w:rPr>
          <w:rFonts w:eastAsia="Verdana" w:cs="Verdana"/>
          <w:spacing w:val="-1"/>
        </w:rPr>
        <w:t>o</w:t>
      </w:r>
      <w:r w:rsidRPr="00E13A12">
        <w:rPr>
          <w:rFonts w:eastAsia="Verdana" w:cs="Verdana"/>
        </w:rPr>
        <w:t>t</w:t>
      </w:r>
      <w:r w:rsidRPr="00E13A12">
        <w:rPr>
          <w:rFonts w:eastAsia="Verdana" w:cs="Verdana"/>
          <w:spacing w:val="-1"/>
        </w:rPr>
        <w:t>he</w:t>
      </w:r>
      <w:r w:rsidRPr="00E13A12">
        <w:rPr>
          <w:rFonts w:eastAsia="Verdana" w:cs="Verdana"/>
        </w:rPr>
        <w:t xml:space="preserve">r </w:t>
      </w:r>
      <w:r w:rsidRPr="00E13A12">
        <w:rPr>
          <w:rFonts w:eastAsia="Verdana" w:cs="Verdana"/>
          <w:spacing w:val="-1"/>
        </w:rPr>
        <w:t>poli</w:t>
      </w:r>
      <w:r w:rsidRPr="00E13A12">
        <w:rPr>
          <w:rFonts w:eastAsia="Verdana" w:cs="Verdana"/>
          <w:spacing w:val="1"/>
        </w:rPr>
        <w:t>c</w:t>
      </w:r>
      <w:r w:rsidRPr="00E13A12">
        <w:rPr>
          <w:rFonts w:eastAsia="Verdana" w:cs="Verdana"/>
          <w:spacing w:val="-1"/>
        </w:rPr>
        <w:t>ie</w:t>
      </w:r>
      <w:r w:rsidRPr="00E13A12">
        <w:rPr>
          <w:rFonts w:eastAsia="Verdana" w:cs="Verdana"/>
        </w:rPr>
        <w:t xml:space="preserve">s </w:t>
      </w:r>
      <w:r w:rsidRPr="00E13A12">
        <w:rPr>
          <w:rFonts w:eastAsia="Verdana" w:cs="Verdana"/>
          <w:spacing w:val="1"/>
        </w:rPr>
        <w:t>r</w:t>
      </w:r>
      <w:r w:rsidRPr="00E13A12">
        <w:rPr>
          <w:rFonts w:eastAsia="Verdana" w:cs="Verdana"/>
          <w:spacing w:val="-1"/>
        </w:rPr>
        <w:t>ela</w:t>
      </w:r>
      <w:r w:rsidRPr="00E13A12">
        <w:rPr>
          <w:rFonts w:eastAsia="Verdana" w:cs="Verdana"/>
        </w:rPr>
        <w:t>t</w:t>
      </w:r>
      <w:r w:rsidRPr="00E13A12">
        <w:rPr>
          <w:rFonts w:eastAsia="Verdana" w:cs="Verdana"/>
          <w:spacing w:val="-1"/>
        </w:rPr>
        <w:t>e</w:t>
      </w:r>
      <w:r w:rsidRPr="00E13A12">
        <w:rPr>
          <w:rFonts w:eastAsia="Verdana" w:cs="Verdana"/>
        </w:rPr>
        <w:t>d to t</w:t>
      </w:r>
      <w:r w:rsidRPr="00E13A12">
        <w:rPr>
          <w:rFonts w:eastAsia="Verdana" w:cs="Verdana"/>
          <w:spacing w:val="-1"/>
        </w:rPr>
        <w:t>h</w:t>
      </w:r>
      <w:r w:rsidRPr="00E13A12">
        <w:rPr>
          <w:rFonts w:eastAsia="Verdana" w:cs="Verdana"/>
        </w:rPr>
        <w:t>e risk</w:t>
      </w:r>
      <w:r w:rsidRPr="00E13A12">
        <w:rPr>
          <w:rFonts w:eastAsia="Verdana" w:cs="Verdana"/>
          <w:spacing w:val="1"/>
        </w:rPr>
        <w:t xml:space="preserve"> </w:t>
      </w:r>
      <w:r w:rsidRPr="00E13A12">
        <w:rPr>
          <w:rFonts w:eastAsia="Verdana" w:cs="Verdana"/>
          <w:spacing w:val="-1"/>
        </w:rPr>
        <w:t>manageme</w:t>
      </w:r>
      <w:r w:rsidRPr="00E13A12">
        <w:rPr>
          <w:rFonts w:eastAsia="Verdana" w:cs="Verdana"/>
        </w:rPr>
        <w:t>nt</w:t>
      </w:r>
      <w:r w:rsidRPr="00E13A12">
        <w:rPr>
          <w:rFonts w:eastAsia="Verdana" w:cs="Verdana"/>
          <w:spacing w:val="1"/>
        </w:rPr>
        <w:t xml:space="preserve">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rPr>
        <w:t xml:space="preserve">The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spacing w:val="-1"/>
        </w:rPr>
        <w:t>s</w:t>
      </w:r>
      <w:r w:rsidRPr="00E13A12">
        <w:rPr>
          <w:rFonts w:eastAsia="Verdana" w:cs="Verdana"/>
        </w:rPr>
        <w:t>h</w:t>
      </w:r>
      <w:r w:rsidRPr="00E13A12">
        <w:rPr>
          <w:rFonts w:eastAsia="Verdana" w:cs="Verdana"/>
          <w:spacing w:val="-1"/>
        </w:rPr>
        <w:t>o</w:t>
      </w:r>
      <w:r w:rsidRPr="00E13A12">
        <w:rPr>
          <w:rFonts w:eastAsia="Verdana" w:cs="Verdana"/>
        </w:rPr>
        <w:t>u</w:t>
      </w:r>
      <w:r w:rsidRPr="00E13A12">
        <w:rPr>
          <w:rFonts w:eastAsia="Verdana" w:cs="Verdana"/>
          <w:spacing w:val="-1"/>
        </w:rPr>
        <w:t>l</w:t>
      </w:r>
      <w:r w:rsidRPr="00E13A12">
        <w:rPr>
          <w:rFonts w:eastAsia="Verdana" w:cs="Verdana"/>
        </w:rPr>
        <w:t xml:space="preserve">d </w:t>
      </w:r>
      <w:r w:rsidRPr="00E13A12">
        <w:rPr>
          <w:rFonts w:eastAsia="Verdana" w:cs="Verdana"/>
          <w:spacing w:val="-1"/>
        </w:rPr>
        <w:t>b</w:t>
      </w:r>
      <w:r w:rsidRPr="00E13A12">
        <w:rPr>
          <w:rFonts w:eastAsia="Verdana" w:cs="Verdana"/>
        </w:rPr>
        <w:t xml:space="preserve">e </w:t>
      </w:r>
      <w:r w:rsidRPr="00E13A12">
        <w:rPr>
          <w:rFonts w:eastAsia="Verdana" w:cs="Verdana"/>
          <w:spacing w:val="-1"/>
        </w:rPr>
        <w:t>li</w:t>
      </w:r>
      <w:r w:rsidRPr="00E13A12">
        <w:rPr>
          <w:rFonts w:eastAsia="Verdana" w:cs="Verdana"/>
        </w:rPr>
        <w:t>nk</w:t>
      </w:r>
      <w:r w:rsidRPr="00E13A12">
        <w:rPr>
          <w:rFonts w:eastAsia="Verdana" w:cs="Verdana"/>
          <w:spacing w:val="-1"/>
        </w:rPr>
        <w:t xml:space="preserve">ed </w:t>
      </w:r>
      <w:r w:rsidRPr="00E13A12">
        <w:rPr>
          <w:rFonts w:eastAsia="Verdana" w:cs="Verdana"/>
        </w:rPr>
        <w:t>to:</w:t>
      </w:r>
    </w:p>
    <w:p w:rsidR="007B7545" w:rsidRPr="00E13A12" w:rsidRDefault="007B7545" w:rsidP="007B7545">
      <w:pPr>
        <w:spacing w:before="2" w:after="0" w:line="110" w:lineRule="exact"/>
      </w:pPr>
    </w:p>
    <w:p w:rsidR="007B7545" w:rsidRPr="00E13A12" w:rsidRDefault="007B7545" w:rsidP="007B7545">
      <w:pPr>
        <w:pStyle w:val="ListParagraph"/>
        <w:numPr>
          <w:ilvl w:val="0"/>
          <w:numId w:val="34"/>
        </w:numPr>
        <w:tabs>
          <w:tab w:val="left" w:pos="500"/>
        </w:tabs>
        <w:spacing w:after="0" w:line="240" w:lineRule="auto"/>
        <w:ind w:right="-20"/>
        <w:rPr>
          <w:rFonts w:eastAsia="Verdana" w:cs="Verdana"/>
        </w:rPr>
      </w:pPr>
      <w:r w:rsidRPr="00E13A12">
        <w:rPr>
          <w:rFonts w:eastAsia="Verdana" w:cs="Verdana"/>
        </w:rPr>
        <w:t xml:space="preserve">financial management </w:t>
      </w:r>
      <w:r w:rsidRPr="00E13A12">
        <w:rPr>
          <w:rFonts w:eastAsia="Verdana" w:cs="Verdana"/>
          <w:spacing w:val="-2"/>
        </w:rPr>
        <w:t>a</w:t>
      </w:r>
      <w:r w:rsidRPr="00E13A12">
        <w:rPr>
          <w:rFonts w:eastAsia="Verdana" w:cs="Verdana"/>
        </w:rPr>
        <w:t>nd delegations policy</w:t>
      </w:r>
    </w:p>
    <w:p w:rsidR="007B7545" w:rsidRPr="00E13A12" w:rsidRDefault="007B7545" w:rsidP="007B7545">
      <w:pPr>
        <w:pStyle w:val="ListParagraph"/>
        <w:numPr>
          <w:ilvl w:val="0"/>
          <w:numId w:val="34"/>
        </w:numPr>
        <w:tabs>
          <w:tab w:val="left" w:pos="500"/>
        </w:tabs>
        <w:spacing w:after="0" w:line="244" w:lineRule="exact"/>
        <w:ind w:right="-20"/>
        <w:rPr>
          <w:rFonts w:eastAsia="Times New Roman" w:cs="Times New Roman"/>
          <w:position w:val="-1"/>
        </w:rPr>
      </w:pPr>
      <w:r w:rsidRPr="00E13A12">
        <w:rPr>
          <w:rFonts w:eastAsia="Times New Roman" w:cs="Times New Roman"/>
          <w:position w:val="-1"/>
        </w:rPr>
        <w:t>asset management</w:t>
      </w:r>
    </w:p>
    <w:p w:rsidR="007B7545" w:rsidRPr="00E13A12" w:rsidRDefault="007B7545" w:rsidP="007B7545">
      <w:pPr>
        <w:pStyle w:val="ListParagraph"/>
        <w:numPr>
          <w:ilvl w:val="0"/>
          <w:numId w:val="34"/>
        </w:numPr>
        <w:tabs>
          <w:tab w:val="left" w:pos="500"/>
        </w:tabs>
        <w:spacing w:after="0" w:line="244" w:lineRule="exact"/>
        <w:ind w:right="-20"/>
        <w:rPr>
          <w:rFonts w:eastAsia="Times New Roman" w:cs="Times New Roman"/>
          <w:position w:val="-1"/>
        </w:rPr>
      </w:pPr>
      <w:r w:rsidRPr="00E13A12">
        <w:rPr>
          <w:rFonts w:eastAsia="Times New Roman" w:cs="Times New Roman"/>
          <w:position w:val="-1"/>
        </w:rPr>
        <w:t>business continuity and disaster planning</w:t>
      </w:r>
    </w:p>
    <w:p w:rsidR="007B7545" w:rsidRPr="00E13A12" w:rsidRDefault="007B7545" w:rsidP="007B7545">
      <w:pPr>
        <w:pStyle w:val="ListParagraph"/>
        <w:numPr>
          <w:ilvl w:val="0"/>
          <w:numId w:val="34"/>
        </w:numPr>
        <w:tabs>
          <w:tab w:val="left" w:pos="500"/>
        </w:tabs>
        <w:spacing w:after="0" w:line="244" w:lineRule="exact"/>
        <w:ind w:right="-20"/>
        <w:rPr>
          <w:rFonts w:eastAsia="Times New Roman" w:cs="Times New Roman"/>
          <w:position w:val="-1"/>
        </w:rPr>
      </w:pPr>
      <w:r w:rsidRPr="00E13A12">
        <w:rPr>
          <w:rFonts w:eastAsia="Times New Roman" w:cs="Times New Roman"/>
          <w:position w:val="-1"/>
        </w:rPr>
        <w:t>continuous improvement</w:t>
      </w:r>
    </w:p>
    <w:p w:rsidR="007B7545" w:rsidRPr="00E13A12" w:rsidRDefault="007B7545" w:rsidP="007B7545">
      <w:pPr>
        <w:pStyle w:val="ListParagraph"/>
        <w:numPr>
          <w:ilvl w:val="0"/>
          <w:numId w:val="34"/>
        </w:numPr>
        <w:tabs>
          <w:tab w:val="left" w:pos="500"/>
        </w:tabs>
        <w:spacing w:after="0" w:line="244" w:lineRule="exact"/>
        <w:ind w:right="-20"/>
        <w:rPr>
          <w:rFonts w:eastAsia="Times New Roman" w:cs="Times New Roman"/>
          <w:position w:val="-1"/>
        </w:rPr>
      </w:pPr>
      <w:r w:rsidRPr="00E13A12">
        <w:rPr>
          <w:rFonts w:eastAsia="Times New Roman" w:cs="Times New Roman"/>
          <w:position w:val="-1"/>
        </w:rPr>
        <w:t>work health and safety policies</w:t>
      </w:r>
    </w:p>
    <w:p w:rsidR="007B7545" w:rsidRPr="00E13A12" w:rsidRDefault="007B7545" w:rsidP="007B7545">
      <w:pPr>
        <w:spacing w:before="2" w:after="0" w:line="240" w:lineRule="exact"/>
      </w:pPr>
    </w:p>
    <w:p w:rsidR="007B7545" w:rsidRPr="00E13A12" w:rsidRDefault="007B7545" w:rsidP="007B7545">
      <w:pPr>
        <w:spacing w:after="0" w:line="240" w:lineRule="auto"/>
        <w:ind w:left="119" w:right="-20"/>
        <w:rPr>
          <w:rFonts w:eastAsia="Verdana" w:cs="Verdana"/>
        </w:rPr>
      </w:pPr>
      <w:r w:rsidRPr="00E13A12">
        <w:rPr>
          <w:rFonts w:eastAsia="Verdana" w:cs="Verdana"/>
          <w:b/>
          <w:bCs/>
          <w:i/>
        </w:rPr>
        <w:t>6. Rev</w:t>
      </w:r>
      <w:r w:rsidRPr="00E13A12">
        <w:rPr>
          <w:rFonts w:eastAsia="Verdana" w:cs="Verdana"/>
          <w:b/>
          <w:bCs/>
          <w:i/>
          <w:spacing w:val="-1"/>
        </w:rPr>
        <w:t>i</w:t>
      </w:r>
      <w:r w:rsidRPr="00E13A12">
        <w:rPr>
          <w:rFonts w:eastAsia="Verdana" w:cs="Verdana"/>
          <w:b/>
          <w:bCs/>
          <w:i/>
        </w:rPr>
        <w:t>ew</w:t>
      </w:r>
      <w:r w:rsidRPr="00E13A12">
        <w:rPr>
          <w:rFonts w:eastAsia="Verdana" w:cs="Verdana"/>
          <w:b/>
          <w:bCs/>
          <w:i/>
          <w:spacing w:val="-1"/>
        </w:rPr>
        <w:t xml:space="preserve"> </w:t>
      </w:r>
      <w:r w:rsidRPr="00E13A12">
        <w:rPr>
          <w:rFonts w:eastAsia="Verdana" w:cs="Verdana"/>
          <w:b/>
          <w:bCs/>
          <w:i/>
        </w:rPr>
        <w:t>processes</w:t>
      </w:r>
    </w:p>
    <w:p w:rsidR="007B7545" w:rsidRPr="00E13A12" w:rsidRDefault="007B7545" w:rsidP="007B7545">
      <w:pPr>
        <w:spacing w:after="0" w:line="240" w:lineRule="auto"/>
        <w:ind w:left="119" w:right="-20"/>
        <w:rPr>
          <w:rFonts w:eastAsia="Verdana" w:cs="Verdana"/>
        </w:rPr>
      </w:pPr>
      <w:r w:rsidRPr="00E13A12">
        <w:rPr>
          <w:rFonts w:eastAsia="Verdana" w:cs="Verdana"/>
          <w:spacing w:val="1"/>
        </w:rPr>
        <w:t>C</w:t>
      </w:r>
      <w:r w:rsidRPr="00E13A12">
        <w:rPr>
          <w:rFonts w:eastAsia="Verdana" w:cs="Verdana"/>
        </w:rPr>
        <w:t>onsider h</w:t>
      </w:r>
      <w:r w:rsidRPr="00E13A12">
        <w:rPr>
          <w:rFonts w:eastAsia="Verdana" w:cs="Verdana"/>
          <w:spacing w:val="-2"/>
        </w:rPr>
        <w:t>o</w:t>
      </w:r>
      <w:r w:rsidRPr="00E13A12">
        <w:rPr>
          <w:rFonts w:eastAsia="Verdana" w:cs="Verdana"/>
        </w:rPr>
        <w:t>w</w:t>
      </w:r>
      <w:r w:rsidRPr="00E13A12">
        <w:rPr>
          <w:rFonts w:eastAsia="Verdana" w:cs="Verdana"/>
          <w:spacing w:val="1"/>
        </w:rPr>
        <w:t xml:space="preserve"> </w:t>
      </w:r>
      <w:r w:rsidRPr="00E13A12">
        <w:rPr>
          <w:rFonts w:eastAsia="Verdana" w:cs="Verdana"/>
        </w:rPr>
        <w:t>oft</w:t>
      </w:r>
      <w:r w:rsidRPr="00E13A12">
        <w:rPr>
          <w:rFonts w:eastAsia="Verdana" w:cs="Verdana"/>
          <w:spacing w:val="-1"/>
        </w:rPr>
        <w:t>e</w:t>
      </w:r>
      <w:r w:rsidRPr="00E13A12">
        <w:rPr>
          <w:rFonts w:eastAsia="Verdana" w:cs="Verdana"/>
        </w:rPr>
        <w:t>n the</w:t>
      </w:r>
      <w:r w:rsidRPr="00E13A12">
        <w:rPr>
          <w:rFonts w:eastAsia="Verdana" w:cs="Verdana"/>
          <w:spacing w:val="-1"/>
        </w:rPr>
        <w:t xml:space="preserve"> </w:t>
      </w:r>
      <w:r w:rsidRPr="00E13A12">
        <w:rPr>
          <w:rFonts w:eastAsia="Verdana" w:cs="Verdana"/>
        </w:rPr>
        <w:t>policy should be</w:t>
      </w:r>
      <w:r w:rsidRPr="00E13A12">
        <w:rPr>
          <w:rFonts w:eastAsia="Verdana" w:cs="Verdana"/>
          <w:spacing w:val="-1"/>
        </w:rPr>
        <w:t xml:space="preserve"> </w:t>
      </w:r>
      <w:r w:rsidRPr="00E13A12">
        <w:rPr>
          <w:rFonts w:eastAsia="Verdana" w:cs="Verdana"/>
        </w:rPr>
        <w:t>reviewed and</w:t>
      </w:r>
      <w:r w:rsidRPr="00E13A12">
        <w:rPr>
          <w:rFonts w:eastAsia="Verdana" w:cs="Verdana"/>
          <w:spacing w:val="-1"/>
        </w:rPr>
        <w:t xml:space="preserve"> </w:t>
      </w:r>
      <w:r w:rsidRPr="00E13A12">
        <w:rPr>
          <w:rFonts w:eastAsia="Verdana" w:cs="Verdana"/>
        </w:rPr>
        <w:t>the</w:t>
      </w:r>
      <w:r w:rsidRPr="00E13A12">
        <w:rPr>
          <w:rFonts w:eastAsia="Verdana" w:cs="Verdana"/>
          <w:spacing w:val="-1"/>
        </w:rPr>
        <w:t xml:space="preserve"> </w:t>
      </w:r>
      <w:r w:rsidRPr="00E13A12">
        <w:rPr>
          <w:rFonts w:eastAsia="Verdana" w:cs="Verdana"/>
        </w:rPr>
        <w:t>process for</w:t>
      </w:r>
      <w:r w:rsidRPr="00E13A12">
        <w:rPr>
          <w:rFonts w:eastAsia="Verdana" w:cs="Verdana"/>
          <w:spacing w:val="-1"/>
        </w:rPr>
        <w:t xml:space="preserve"> </w:t>
      </w:r>
      <w:r w:rsidRPr="00E13A12">
        <w:rPr>
          <w:rFonts w:eastAsia="Verdana" w:cs="Verdana"/>
        </w:rPr>
        <w:t>doing this:</w:t>
      </w:r>
    </w:p>
    <w:p w:rsidR="007B7545" w:rsidRPr="00E13A12" w:rsidRDefault="007B7545" w:rsidP="007B7545">
      <w:pPr>
        <w:spacing w:before="9" w:after="0" w:line="110" w:lineRule="exact"/>
      </w:pPr>
    </w:p>
    <w:p w:rsidR="007B7545" w:rsidRPr="00E13A12" w:rsidRDefault="007B7545" w:rsidP="007B7545">
      <w:pPr>
        <w:tabs>
          <w:tab w:val="left" w:pos="500"/>
        </w:tabs>
        <w:spacing w:after="0" w:line="240" w:lineRule="auto"/>
        <w:ind w:left="516" w:right="116" w:hanging="397"/>
        <w:rPr>
          <w:rFonts w:eastAsia="Verdana" w:cs="Verdana"/>
          <w:spacing w:val="-1"/>
        </w:rPr>
      </w:pPr>
      <w:r w:rsidRPr="00E13A12">
        <w:rPr>
          <w:rFonts w:eastAsia="Times New Roman" w:cs="Times New Roman"/>
          <w:w w:val="131"/>
        </w:rPr>
        <w:t>•</w:t>
      </w:r>
      <w:r w:rsidRPr="00E13A12">
        <w:rPr>
          <w:rFonts w:eastAsia="Times New Roman" w:cs="Times New Roman"/>
        </w:rPr>
        <w:tab/>
      </w:r>
      <w:proofErr w:type="gramStart"/>
      <w:r w:rsidRPr="00E13A12">
        <w:rPr>
          <w:rFonts w:eastAsia="Verdana" w:cs="Verdana"/>
          <w:b/>
          <w:bCs/>
        </w:rPr>
        <w:t>fr</w:t>
      </w:r>
      <w:r w:rsidRPr="00E13A12">
        <w:rPr>
          <w:rFonts w:eastAsia="Verdana" w:cs="Verdana"/>
          <w:b/>
          <w:bCs/>
          <w:spacing w:val="-1"/>
        </w:rPr>
        <w:t>e</w:t>
      </w:r>
      <w:r w:rsidRPr="00E13A12">
        <w:rPr>
          <w:rFonts w:eastAsia="Verdana" w:cs="Verdana"/>
          <w:b/>
          <w:bCs/>
        </w:rPr>
        <w:t>quen</w:t>
      </w:r>
      <w:r w:rsidRPr="00E13A12">
        <w:rPr>
          <w:rFonts w:eastAsia="Verdana" w:cs="Verdana"/>
          <w:b/>
          <w:bCs/>
          <w:spacing w:val="-2"/>
        </w:rPr>
        <w:t>c</w:t>
      </w:r>
      <w:r w:rsidRPr="00E13A12">
        <w:rPr>
          <w:rFonts w:eastAsia="Verdana" w:cs="Verdana"/>
          <w:b/>
          <w:bCs/>
        </w:rPr>
        <w:t>y</w:t>
      </w:r>
      <w:proofErr w:type="gramEnd"/>
      <w:r w:rsidRPr="00E13A12">
        <w:rPr>
          <w:rFonts w:eastAsia="Verdana" w:cs="Verdana"/>
          <w:b/>
          <w:bCs/>
          <w:spacing w:val="-1"/>
        </w:rPr>
        <w:t xml:space="preserve"> </w:t>
      </w:r>
      <w:r w:rsidRPr="00E13A12">
        <w:rPr>
          <w:rFonts w:eastAsia="Verdana" w:cs="Verdana"/>
          <w:b/>
          <w:bCs/>
        </w:rPr>
        <w:t xml:space="preserve">of </w:t>
      </w:r>
      <w:r w:rsidRPr="00E13A12">
        <w:rPr>
          <w:rFonts w:eastAsia="Verdana" w:cs="Verdana"/>
          <w:b/>
          <w:bCs/>
          <w:spacing w:val="-1"/>
        </w:rPr>
        <w:t>r</w:t>
      </w:r>
      <w:r w:rsidRPr="00E13A12">
        <w:rPr>
          <w:rFonts w:eastAsia="Verdana" w:cs="Verdana"/>
          <w:b/>
          <w:bCs/>
        </w:rPr>
        <w:t>ev</w:t>
      </w:r>
      <w:r w:rsidRPr="00E13A12">
        <w:rPr>
          <w:rFonts w:eastAsia="Verdana" w:cs="Verdana"/>
          <w:b/>
          <w:bCs/>
          <w:spacing w:val="-1"/>
        </w:rPr>
        <w:t>ie</w:t>
      </w:r>
      <w:r w:rsidRPr="00E13A12">
        <w:rPr>
          <w:rFonts w:eastAsia="Verdana" w:cs="Verdana"/>
          <w:b/>
          <w:bCs/>
        </w:rPr>
        <w:t>w:</w:t>
      </w:r>
      <w:r w:rsidRPr="00E13A12">
        <w:rPr>
          <w:rFonts w:eastAsia="Verdana" w:cs="Verdana"/>
          <w:b/>
          <w:bCs/>
          <w:spacing w:val="2"/>
        </w:rPr>
        <w:t xml:space="preserve"> </w:t>
      </w:r>
      <w:r w:rsidRPr="00E13A12">
        <w:rPr>
          <w:rFonts w:eastAsia="Verdana" w:cs="Verdana"/>
        </w:rPr>
        <w:t>Most po</w:t>
      </w:r>
      <w:r w:rsidRPr="00E13A12">
        <w:rPr>
          <w:rFonts w:eastAsia="Verdana" w:cs="Verdana"/>
          <w:spacing w:val="-1"/>
        </w:rPr>
        <w:t>li</w:t>
      </w:r>
      <w:r w:rsidRPr="00E13A12">
        <w:rPr>
          <w:rFonts w:eastAsia="Verdana" w:cs="Verdana"/>
        </w:rPr>
        <w:t>c</w:t>
      </w:r>
      <w:r w:rsidRPr="00E13A12">
        <w:rPr>
          <w:rFonts w:eastAsia="Verdana" w:cs="Verdana"/>
          <w:spacing w:val="-1"/>
        </w:rPr>
        <w:t>i</w:t>
      </w:r>
      <w:r w:rsidRPr="00E13A12">
        <w:rPr>
          <w:rFonts w:eastAsia="Verdana" w:cs="Verdana"/>
          <w:spacing w:val="1"/>
        </w:rPr>
        <w:t>e</w:t>
      </w:r>
      <w:r w:rsidRPr="00E13A12">
        <w:rPr>
          <w:rFonts w:eastAsia="Verdana" w:cs="Verdana"/>
        </w:rPr>
        <w:t>s benef</w:t>
      </w:r>
      <w:r w:rsidRPr="00E13A12">
        <w:rPr>
          <w:rFonts w:eastAsia="Verdana" w:cs="Verdana"/>
          <w:spacing w:val="-1"/>
        </w:rPr>
        <w:t>i</w:t>
      </w:r>
      <w:r w:rsidRPr="00E13A12">
        <w:rPr>
          <w:rFonts w:eastAsia="Verdana" w:cs="Verdana"/>
        </w:rPr>
        <w:t>t</w:t>
      </w:r>
      <w:r w:rsidRPr="00E13A12">
        <w:rPr>
          <w:rFonts w:eastAsia="Verdana" w:cs="Verdana"/>
          <w:spacing w:val="-1"/>
        </w:rPr>
        <w:t xml:space="preserve"> </w:t>
      </w:r>
      <w:r w:rsidRPr="00E13A12">
        <w:rPr>
          <w:rFonts w:eastAsia="Verdana" w:cs="Verdana"/>
        </w:rPr>
        <w:t xml:space="preserve">from an </w:t>
      </w:r>
      <w:r w:rsidRPr="00E13A12">
        <w:rPr>
          <w:rFonts w:eastAsia="Verdana" w:cs="Verdana"/>
          <w:spacing w:val="-2"/>
        </w:rPr>
        <w:t>an</w:t>
      </w:r>
      <w:r w:rsidRPr="00E13A12">
        <w:rPr>
          <w:rFonts w:eastAsia="Verdana" w:cs="Verdana"/>
        </w:rPr>
        <w:t>nual review. The experience of implementing the policy is used to</w:t>
      </w:r>
      <w:r w:rsidRPr="00E13A12">
        <w:rPr>
          <w:rFonts w:eastAsia="Verdana" w:cs="Verdana"/>
          <w:spacing w:val="-1"/>
        </w:rPr>
        <w:t xml:space="preserve"> </w:t>
      </w:r>
      <w:r w:rsidRPr="00E13A12">
        <w:rPr>
          <w:rFonts w:eastAsia="Verdana" w:cs="Verdana"/>
        </w:rPr>
        <w:t>dec</w:t>
      </w:r>
      <w:r w:rsidRPr="00E13A12">
        <w:rPr>
          <w:rFonts w:eastAsia="Verdana" w:cs="Verdana"/>
          <w:spacing w:val="-4"/>
        </w:rPr>
        <w:t>i</w:t>
      </w:r>
      <w:r w:rsidRPr="00E13A12">
        <w:rPr>
          <w:rFonts w:eastAsia="Verdana" w:cs="Verdana"/>
        </w:rPr>
        <w:t>de wh</w:t>
      </w:r>
      <w:r w:rsidRPr="00E13A12">
        <w:rPr>
          <w:rFonts w:eastAsia="Verdana" w:cs="Verdana"/>
          <w:spacing w:val="-1"/>
        </w:rPr>
        <w:t>i</w:t>
      </w:r>
      <w:r w:rsidRPr="00E13A12">
        <w:rPr>
          <w:rFonts w:eastAsia="Verdana" w:cs="Verdana"/>
        </w:rPr>
        <w:t xml:space="preserve">ch </w:t>
      </w:r>
      <w:r w:rsidRPr="00E13A12">
        <w:rPr>
          <w:rFonts w:eastAsia="Verdana" w:cs="Verdana"/>
          <w:spacing w:val="-1"/>
        </w:rPr>
        <w:t>c</w:t>
      </w:r>
      <w:r w:rsidRPr="00E13A12">
        <w:rPr>
          <w:rFonts w:eastAsia="Verdana" w:cs="Verdana"/>
        </w:rPr>
        <w:t>hanges</w:t>
      </w:r>
      <w:r w:rsidRPr="00E13A12">
        <w:rPr>
          <w:rFonts w:eastAsia="Verdana" w:cs="Verdana"/>
          <w:spacing w:val="-2"/>
        </w:rPr>
        <w:t xml:space="preserve"> </w:t>
      </w:r>
      <w:r w:rsidRPr="00E13A12">
        <w:rPr>
          <w:rFonts w:eastAsia="Verdana" w:cs="Verdana"/>
        </w:rPr>
        <w:t>are necessary.</w:t>
      </w:r>
      <w:r w:rsidRPr="00E13A12">
        <w:rPr>
          <w:rFonts w:eastAsia="Verdana" w:cs="Verdana"/>
          <w:spacing w:val="-1"/>
        </w:rPr>
        <w:t xml:space="preserve"> </w:t>
      </w:r>
      <w:r w:rsidRPr="00E13A12">
        <w:rPr>
          <w:rFonts w:eastAsia="Verdana" w:cs="Verdana"/>
        </w:rPr>
        <w:t>Cons</w:t>
      </w:r>
      <w:r w:rsidRPr="00E13A12">
        <w:rPr>
          <w:rFonts w:eastAsia="Verdana" w:cs="Verdana"/>
          <w:spacing w:val="-1"/>
        </w:rPr>
        <w:t>i</w:t>
      </w:r>
      <w:r w:rsidRPr="00E13A12">
        <w:rPr>
          <w:rFonts w:eastAsia="Verdana" w:cs="Verdana"/>
        </w:rPr>
        <w:t>der rev</w:t>
      </w:r>
      <w:r w:rsidRPr="00E13A12">
        <w:rPr>
          <w:rFonts w:eastAsia="Verdana" w:cs="Verdana"/>
          <w:spacing w:val="-1"/>
        </w:rPr>
        <w:t>i</w:t>
      </w:r>
      <w:r w:rsidRPr="00E13A12">
        <w:rPr>
          <w:rFonts w:eastAsia="Verdana" w:cs="Verdana"/>
        </w:rPr>
        <w:t>ew</w:t>
      </w:r>
      <w:r w:rsidRPr="00E13A12">
        <w:rPr>
          <w:rFonts w:eastAsia="Verdana" w:cs="Verdana"/>
          <w:spacing w:val="-1"/>
        </w:rPr>
        <w:t>i</w:t>
      </w:r>
      <w:r w:rsidRPr="00E13A12">
        <w:rPr>
          <w:rFonts w:eastAsia="Verdana" w:cs="Verdana"/>
        </w:rPr>
        <w:t xml:space="preserve">ng your risk </w:t>
      </w:r>
      <w:r w:rsidRPr="00E13A12">
        <w:rPr>
          <w:rFonts w:eastAsia="Verdana" w:cs="Verdana"/>
          <w:spacing w:val="-2"/>
        </w:rPr>
        <w:t>m</w:t>
      </w:r>
      <w:r w:rsidRPr="00E13A12">
        <w:rPr>
          <w:rFonts w:eastAsia="Verdana" w:cs="Verdana"/>
        </w:rPr>
        <w:t>anagement</w:t>
      </w:r>
      <w:r w:rsidRPr="00E13A12">
        <w:rPr>
          <w:rFonts w:eastAsia="Verdana" w:cs="Verdana"/>
          <w:spacing w:val="-1"/>
        </w:rPr>
        <w:t xml:space="preserve"> </w:t>
      </w:r>
      <w:r w:rsidRPr="00E13A12">
        <w:rPr>
          <w:rFonts w:eastAsia="Verdana" w:cs="Verdana"/>
        </w:rPr>
        <w:t>po</w:t>
      </w:r>
      <w:r w:rsidRPr="00E13A12">
        <w:rPr>
          <w:rFonts w:eastAsia="Verdana" w:cs="Verdana"/>
          <w:spacing w:val="-1"/>
        </w:rPr>
        <w:t>li</w:t>
      </w:r>
      <w:r w:rsidRPr="00E13A12">
        <w:rPr>
          <w:rFonts w:eastAsia="Verdana" w:cs="Verdana"/>
        </w:rPr>
        <w:t>cy as</w:t>
      </w:r>
      <w:r w:rsidRPr="00E13A12">
        <w:rPr>
          <w:rFonts w:eastAsia="Verdana" w:cs="Verdana"/>
          <w:spacing w:val="-1"/>
        </w:rPr>
        <w:t xml:space="preserve"> </w:t>
      </w:r>
      <w:r w:rsidRPr="00E13A12">
        <w:rPr>
          <w:rFonts w:eastAsia="Verdana" w:cs="Verdana"/>
        </w:rPr>
        <w:t xml:space="preserve">part of </w:t>
      </w:r>
      <w:r w:rsidRPr="00E13A12">
        <w:rPr>
          <w:rFonts w:eastAsia="Verdana" w:cs="Verdana"/>
          <w:spacing w:val="-2"/>
        </w:rPr>
        <w:t>a</w:t>
      </w:r>
      <w:r w:rsidRPr="00E13A12">
        <w:rPr>
          <w:rFonts w:eastAsia="Verdana" w:cs="Verdana"/>
        </w:rPr>
        <w:t>n</w:t>
      </w:r>
      <w:r w:rsidRPr="00E13A12">
        <w:rPr>
          <w:rFonts w:eastAsia="Verdana" w:cs="Verdana"/>
          <w:spacing w:val="1"/>
        </w:rPr>
        <w:t xml:space="preserve"> </w:t>
      </w:r>
      <w:r w:rsidRPr="00E13A12">
        <w:rPr>
          <w:rFonts w:eastAsia="Verdana" w:cs="Verdana"/>
          <w:spacing w:val="-2"/>
        </w:rPr>
        <w:t>a</w:t>
      </w:r>
      <w:r w:rsidRPr="00E13A12">
        <w:rPr>
          <w:rFonts w:eastAsia="Verdana" w:cs="Verdana"/>
        </w:rPr>
        <w:t>n</w:t>
      </w:r>
      <w:r w:rsidRPr="00E13A12">
        <w:rPr>
          <w:rFonts w:eastAsia="Verdana" w:cs="Verdana"/>
          <w:spacing w:val="-1"/>
        </w:rPr>
        <w:t>n</w:t>
      </w:r>
      <w:r w:rsidRPr="00E13A12">
        <w:rPr>
          <w:rFonts w:eastAsia="Verdana" w:cs="Verdana"/>
        </w:rPr>
        <w:t>ual rev</w:t>
      </w:r>
      <w:r w:rsidRPr="00E13A12">
        <w:rPr>
          <w:rFonts w:eastAsia="Verdana" w:cs="Verdana"/>
          <w:spacing w:val="-1"/>
        </w:rPr>
        <w:t>i</w:t>
      </w:r>
      <w:r w:rsidRPr="00E13A12">
        <w:rPr>
          <w:rFonts w:eastAsia="Verdana" w:cs="Verdana"/>
        </w:rPr>
        <w:t>ew of y</w:t>
      </w:r>
      <w:r w:rsidRPr="00E13A12">
        <w:rPr>
          <w:rFonts w:eastAsia="Verdana" w:cs="Verdana"/>
          <w:spacing w:val="-2"/>
        </w:rPr>
        <w:t>o</w:t>
      </w:r>
      <w:r w:rsidRPr="00E13A12">
        <w:rPr>
          <w:rFonts w:eastAsia="Verdana" w:cs="Verdana"/>
        </w:rPr>
        <w:t xml:space="preserve">ur </w:t>
      </w:r>
      <w:r w:rsidRPr="00E13A12">
        <w:rPr>
          <w:rFonts w:eastAsia="Verdana" w:cs="Verdana"/>
          <w:spacing w:val="-1"/>
        </w:rPr>
        <w:t>orga</w:t>
      </w:r>
      <w:r w:rsidRPr="00E13A12">
        <w:rPr>
          <w:rFonts w:eastAsia="Verdana" w:cs="Verdana"/>
        </w:rPr>
        <w:t>n</w:t>
      </w:r>
      <w:r w:rsidRPr="00E13A12">
        <w:rPr>
          <w:rFonts w:eastAsia="Verdana" w:cs="Verdana"/>
          <w:spacing w:val="-1"/>
        </w:rPr>
        <w:t>isa</w:t>
      </w:r>
      <w:r w:rsidRPr="00E13A12">
        <w:rPr>
          <w:rFonts w:eastAsia="Verdana" w:cs="Verdana"/>
        </w:rPr>
        <w:t>t</w:t>
      </w:r>
      <w:r w:rsidRPr="00E13A12">
        <w:rPr>
          <w:rFonts w:eastAsia="Verdana" w:cs="Verdana"/>
          <w:spacing w:val="-1"/>
        </w:rPr>
        <w:t>i</w:t>
      </w:r>
      <w:r w:rsidRPr="00E13A12">
        <w:rPr>
          <w:rFonts w:eastAsia="Verdana" w:cs="Verdana"/>
          <w:spacing w:val="1"/>
        </w:rPr>
        <w:t>o</w:t>
      </w:r>
      <w:r w:rsidRPr="00E13A12">
        <w:rPr>
          <w:rFonts w:eastAsia="Verdana" w:cs="Verdana"/>
        </w:rPr>
        <w:t xml:space="preserve">n’s </w:t>
      </w:r>
      <w:r w:rsidRPr="00E13A12">
        <w:rPr>
          <w:rFonts w:eastAsia="Verdana" w:cs="Verdana"/>
          <w:spacing w:val="-1"/>
        </w:rPr>
        <w:t>go</w:t>
      </w:r>
      <w:r w:rsidRPr="00E13A12">
        <w:rPr>
          <w:rFonts w:eastAsia="Verdana" w:cs="Verdana"/>
        </w:rPr>
        <w:t>v</w:t>
      </w:r>
      <w:r w:rsidRPr="00E13A12">
        <w:rPr>
          <w:rFonts w:eastAsia="Verdana" w:cs="Verdana"/>
          <w:spacing w:val="-1"/>
        </w:rPr>
        <w:t>er</w:t>
      </w:r>
      <w:r w:rsidRPr="00E13A12">
        <w:rPr>
          <w:rFonts w:eastAsia="Verdana" w:cs="Verdana"/>
        </w:rPr>
        <w:t>n</w:t>
      </w:r>
      <w:r w:rsidRPr="00E13A12">
        <w:rPr>
          <w:rFonts w:eastAsia="Verdana" w:cs="Verdana"/>
          <w:spacing w:val="-1"/>
        </w:rPr>
        <w:t>a</w:t>
      </w:r>
      <w:r w:rsidRPr="00E13A12">
        <w:rPr>
          <w:rFonts w:eastAsia="Verdana" w:cs="Verdana"/>
        </w:rPr>
        <w:t>n</w:t>
      </w:r>
      <w:r w:rsidRPr="00E13A12">
        <w:rPr>
          <w:rFonts w:eastAsia="Verdana" w:cs="Verdana"/>
          <w:spacing w:val="-1"/>
        </w:rPr>
        <w:t>ce</w:t>
      </w:r>
      <w:r w:rsidRPr="00E13A12">
        <w:rPr>
          <w:rFonts w:eastAsia="Verdana" w:cs="Verdana"/>
        </w:rPr>
        <w:t>-</w:t>
      </w:r>
      <w:r w:rsidRPr="00E13A12">
        <w:rPr>
          <w:rFonts w:eastAsia="Verdana" w:cs="Verdana"/>
          <w:spacing w:val="1"/>
        </w:rPr>
        <w:t xml:space="preserve"> </w:t>
      </w:r>
      <w:r w:rsidRPr="00E13A12">
        <w:rPr>
          <w:rFonts w:eastAsia="Verdana" w:cs="Verdana"/>
          <w:spacing w:val="-1"/>
        </w:rPr>
        <w:t>a</w:t>
      </w:r>
      <w:r w:rsidRPr="00E13A12">
        <w:rPr>
          <w:rFonts w:eastAsia="Verdana" w:cs="Verdana"/>
        </w:rPr>
        <w:t xml:space="preserve">nd </w:t>
      </w:r>
      <w:r w:rsidRPr="00E13A12">
        <w:rPr>
          <w:rFonts w:eastAsia="Verdana" w:cs="Verdana"/>
          <w:spacing w:val="-1"/>
        </w:rPr>
        <w:t>acco</w:t>
      </w:r>
      <w:r w:rsidRPr="00E13A12">
        <w:rPr>
          <w:rFonts w:eastAsia="Verdana" w:cs="Verdana"/>
        </w:rPr>
        <w:t>unt</w:t>
      </w:r>
      <w:r w:rsidRPr="00E13A12">
        <w:rPr>
          <w:rFonts w:eastAsia="Verdana" w:cs="Verdana"/>
          <w:spacing w:val="-1"/>
        </w:rPr>
        <w:t>abili</w:t>
      </w:r>
      <w:r w:rsidRPr="00E13A12">
        <w:rPr>
          <w:rFonts w:eastAsia="Verdana" w:cs="Verdana"/>
        </w:rPr>
        <w:t>ty-r</w:t>
      </w:r>
      <w:r w:rsidRPr="00E13A12">
        <w:rPr>
          <w:rFonts w:eastAsia="Verdana" w:cs="Verdana"/>
          <w:spacing w:val="-1"/>
        </w:rPr>
        <w:t>ela</w:t>
      </w:r>
      <w:r w:rsidRPr="00E13A12">
        <w:rPr>
          <w:rFonts w:eastAsia="Verdana" w:cs="Verdana"/>
        </w:rPr>
        <w:t>t</w:t>
      </w:r>
      <w:r w:rsidRPr="00E13A12">
        <w:rPr>
          <w:rFonts w:eastAsia="Verdana" w:cs="Verdana"/>
          <w:spacing w:val="-1"/>
        </w:rPr>
        <w:t>e</w:t>
      </w:r>
      <w:r w:rsidRPr="00E13A12">
        <w:rPr>
          <w:rFonts w:eastAsia="Verdana" w:cs="Verdana"/>
        </w:rPr>
        <w:t xml:space="preserve">d </w:t>
      </w:r>
      <w:r w:rsidRPr="00E13A12">
        <w:rPr>
          <w:rFonts w:eastAsia="Verdana" w:cs="Verdana"/>
          <w:spacing w:val="-1"/>
        </w:rPr>
        <w:t>po</w:t>
      </w:r>
      <w:r w:rsidRPr="00E13A12">
        <w:rPr>
          <w:rFonts w:eastAsia="Verdana" w:cs="Verdana"/>
        </w:rPr>
        <w:t>lic</w:t>
      </w:r>
      <w:r w:rsidRPr="00E13A12">
        <w:rPr>
          <w:rFonts w:eastAsia="Verdana" w:cs="Verdana"/>
          <w:spacing w:val="-1"/>
        </w:rPr>
        <w:t>ie</w:t>
      </w:r>
      <w:r w:rsidRPr="00E13A12">
        <w:rPr>
          <w:rFonts w:eastAsia="Verdana" w:cs="Verdana"/>
        </w:rPr>
        <w:t xml:space="preserve">s </w:t>
      </w:r>
      <w:r w:rsidRPr="00E13A12">
        <w:rPr>
          <w:rFonts w:eastAsia="Verdana" w:cs="Verdana"/>
          <w:spacing w:val="-1"/>
        </w:rPr>
        <w:t>or</w:t>
      </w:r>
      <w:r w:rsidRPr="00E13A12">
        <w:rPr>
          <w:rFonts w:eastAsia="Verdana" w:cs="Verdana"/>
        </w:rPr>
        <w:t>,</w:t>
      </w:r>
      <w:r w:rsidRPr="00E13A12">
        <w:rPr>
          <w:rFonts w:eastAsia="Verdana" w:cs="Verdana"/>
          <w:spacing w:val="1"/>
        </w:rPr>
        <w:t xml:space="preserve"> </w:t>
      </w:r>
      <w:r w:rsidRPr="00E13A12">
        <w:rPr>
          <w:rFonts w:eastAsia="Verdana" w:cs="Verdana"/>
          <w:spacing w:val="-1"/>
        </w:rPr>
        <w:t>i</w:t>
      </w:r>
      <w:r w:rsidRPr="00E13A12">
        <w:rPr>
          <w:rFonts w:eastAsia="Verdana" w:cs="Verdana"/>
        </w:rPr>
        <w:t>f</w:t>
      </w:r>
      <w:r w:rsidRPr="00E13A12">
        <w:rPr>
          <w:rFonts w:eastAsia="Verdana" w:cs="Verdana"/>
          <w:spacing w:val="1"/>
        </w:rPr>
        <w:t xml:space="preserve"> </w:t>
      </w:r>
      <w:r w:rsidRPr="00E13A12">
        <w:rPr>
          <w:rFonts w:eastAsia="Verdana" w:cs="Verdana"/>
          <w:spacing w:val="-1"/>
        </w:rPr>
        <w:t>yo</w:t>
      </w:r>
      <w:r w:rsidRPr="00E13A12">
        <w:rPr>
          <w:rFonts w:eastAsia="Verdana" w:cs="Verdana"/>
        </w:rPr>
        <w:t xml:space="preserve">ur </w:t>
      </w:r>
      <w:r w:rsidRPr="00E13A12">
        <w:rPr>
          <w:rFonts w:eastAsia="Verdana" w:cs="Verdana"/>
          <w:spacing w:val="-1"/>
        </w:rPr>
        <w:t>orga</w:t>
      </w:r>
      <w:r w:rsidRPr="00E13A12">
        <w:rPr>
          <w:rFonts w:eastAsia="Verdana" w:cs="Verdana"/>
        </w:rPr>
        <w:t>n</w:t>
      </w:r>
      <w:r w:rsidRPr="00E13A12">
        <w:rPr>
          <w:rFonts w:eastAsia="Verdana" w:cs="Verdana"/>
          <w:spacing w:val="-1"/>
        </w:rPr>
        <w:t>isa</w:t>
      </w:r>
      <w:r w:rsidRPr="00E13A12">
        <w:rPr>
          <w:rFonts w:eastAsia="Verdana" w:cs="Verdana"/>
        </w:rPr>
        <w:t>t</w:t>
      </w:r>
      <w:r w:rsidRPr="00E13A12">
        <w:rPr>
          <w:rFonts w:eastAsia="Verdana" w:cs="Verdana"/>
          <w:spacing w:val="-1"/>
        </w:rPr>
        <w:t>io</w:t>
      </w:r>
      <w:r w:rsidRPr="00E13A12">
        <w:rPr>
          <w:rFonts w:eastAsia="Verdana" w:cs="Verdana"/>
        </w:rPr>
        <w:t>n</w:t>
      </w:r>
      <w:r w:rsidRPr="00E13A12">
        <w:rPr>
          <w:rFonts w:eastAsia="Verdana" w:cs="Verdana"/>
          <w:spacing w:val="1"/>
        </w:rPr>
        <w:t xml:space="preserve"> </w:t>
      </w:r>
      <w:r w:rsidRPr="00E13A12">
        <w:rPr>
          <w:rFonts w:eastAsia="Verdana" w:cs="Verdana"/>
          <w:spacing w:val="-1"/>
        </w:rPr>
        <w:t>is small</w:t>
      </w:r>
      <w:r w:rsidRPr="00E13A12">
        <w:rPr>
          <w:rFonts w:eastAsia="Verdana" w:cs="Verdana"/>
        </w:rPr>
        <w:t>,</w:t>
      </w:r>
      <w:r w:rsidRPr="00E13A12">
        <w:rPr>
          <w:rFonts w:eastAsia="Verdana" w:cs="Verdana"/>
          <w:spacing w:val="1"/>
        </w:rPr>
        <w:t xml:space="preserve"> </w:t>
      </w:r>
      <w:r w:rsidRPr="00E13A12">
        <w:rPr>
          <w:rFonts w:eastAsia="Verdana" w:cs="Verdana"/>
          <w:spacing w:val="-1"/>
        </w:rPr>
        <w:t>per</w:t>
      </w:r>
      <w:r w:rsidRPr="00E13A12">
        <w:rPr>
          <w:rFonts w:eastAsia="Verdana" w:cs="Verdana"/>
        </w:rPr>
        <w:t>h</w:t>
      </w:r>
      <w:r w:rsidRPr="00E13A12">
        <w:rPr>
          <w:rFonts w:eastAsia="Verdana" w:cs="Verdana"/>
          <w:spacing w:val="-1"/>
        </w:rPr>
        <w:t>ap</w:t>
      </w:r>
      <w:r w:rsidRPr="00E13A12">
        <w:rPr>
          <w:rFonts w:eastAsia="Verdana" w:cs="Verdana"/>
        </w:rPr>
        <w:t xml:space="preserve">s </w:t>
      </w:r>
      <w:r w:rsidRPr="00E13A12">
        <w:rPr>
          <w:rFonts w:eastAsia="Verdana" w:cs="Verdana"/>
          <w:spacing w:val="-1"/>
        </w:rPr>
        <w:t>o</w:t>
      </w:r>
      <w:r w:rsidRPr="00E13A12">
        <w:rPr>
          <w:rFonts w:eastAsia="Verdana" w:cs="Verdana"/>
        </w:rPr>
        <w:t>v</w:t>
      </w:r>
      <w:r w:rsidRPr="00E13A12">
        <w:rPr>
          <w:rFonts w:eastAsia="Verdana" w:cs="Verdana"/>
          <w:spacing w:val="-1"/>
        </w:rPr>
        <w:t>e</w:t>
      </w:r>
      <w:r w:rsidRPr="00E13A12">
        <w:rPr>
          <w:rFonts w:eastAsia="Verdana" w:cs="Verdana"/>
        </w:rPr>
        <w:t>r a</w:t>
      </w:r>
      <w:r w:rsidRPr="00E13A12">
        <w:rPr>
          <w:rFonts w:eastAsia="Verdana" w:cs="Verdana"/>
          <w:spacing w:val="-1"/>
        </w:rPr>
        <w:t xml:space="preserve"> t</w:t>
      </w:r>
      <w:r w:rsidRPr="00E13A12">
        <w:rPr>
          <w:rFonts w:eastAsia="Verdana" w:cs="Verdana"/>
        </w:rPr>
        <w:t>h</w:t>
      </w:r>
      <w:r w:rsidRPr="00E13A12">
        <w:rPr>
          <w:rFonts w:eastAsia="Verdana" w:cs="Verdana"/>
          <w:spacing w:val="-1"/>
        </w:rPr>
        <w:t>ree</w:t>
      </w:r>
      <w:r w:rsidRPr="00E13A12">
        <w:rPr>
          <w:rFonts w:eastAsia="Verdana" w:cs="Verdana"/>
        </w:rPr>
        <w:t>-y</w:t>
      </w:r>
      <w:r w:rsidRPr="00E13A12">
        <w:rPr>
          <w:rFonts w:eastAsia="Verdana" w:cs="Verdana"/>
          <w:spacing w:val="-1"/>
        </w:rPr>
        <w:t>ea</w:t>
      </w:r>
      <w:r w:rsidRPr="00E13A12">
        <w:rPr>
          <w:rFonts w:eastAsia="Verdana" w:cs="Verdana"/>
        </w:rPr>
        <w:t xml:space="preserve">r </w:t>
      </w:r>
      <w:r w:rsidRPr="00E13A12">
        <w:rPr>
          <w:rFonts w:eastAsia="Verdana" w:cs="Verdana"/>
          <w:spacing w:val="-1"/>
        </w:rPr>
        <w:t>period</w:t>
      </w:r>
      <w:r w:rsidRPr="00E13A12">
        <w:rPr>
          <w:rFonts w:eastAsia="Verdana" w:cs="Verdana"/>
        </w:rPr>
        <w:t>.</w:t>
      </w:r>
      <w:r w:rsidRPr="00E13A12">
        <w:rPr>
          <w:rFonts w:eastAsia="Verdana" w:cs="Verdana"/>
          <w:spacing w:val="1"/>
        </w:rPr>
        <w:t xml:space="preserve"> </w:t>
      </w:r>
      <w:r w:rsidRPr="00E13A12">
        <w:rPr>
          <w:rFonts w:eastAsia="Verdana" w:cs="Verdana"/>
        </w:rPr>
        <w:t>Cr</w:t>
      </w:r>
      <w:r w:rsidRPr="00E13A12">
        <w:rPr>
          <w:rFonts w:eastAsia="Verdana" w:cs="Verdana"/>
          <w:spacing w:val="-1"/>
        </w:rPr>
        <w:t>i</w:t>
      </w:r>
      <w:r w:rsidRPr="00E13A12">
        <w:rPr>
          <w:rFonts w:eastAsia="Verdana" w:cs="Verdana"/>
        </w:rPr>
        <w:t>t</w:t>
      </w:r>
      <w:r w:rsidRPr="00E13A12">
        <w:rPr>
          <w:rFonts w:eastAsia="Verdana" w:cs="Verdana"/>
          <w:spacing w:val="-1"/>
        </w:rPr>
        <w:t>i</w:t>
      </w:r>
      <w:r w:rsidRPr="00E13A12">
        <w:rPr>
          <w:rFonts w:eastAsia="Verdana" w:cs="Verdana"/>
          <w:spacing w:val="1"/>
        </w:rPr>
        <w:t>c</w:t>
      </w:r>
      <w:r w:rsidRPr="00E13A12">
        <w:rPr>
          <w:rFonts w:eastAsia="Verdana" w:cs="Verdana"/>
          <w:spacing w:val="-1"/>
        </w:rPr>
        <w:t>a</w:t>
      </w:r>
      <w:r w:rsidRPr="00E13A12">
        <w:rPr>
          <w:rFonts w:eastAsia="Verdana" w:cs="Verdana"/>
        </w:rPr>
        <w:t xml:space="preserve">l </w:t>
      </w:r>
      <w:r w:rsidRPr="00E13A12">
        <w:rPr>
          <w:rFonts w:eastAsia="Verdana" w:cs="Verdana"/>
          <w:spacing w:val="-1"/>
        </w:rPr>
        <w:t>i</w:t>
      </w:r>
      <w:r w:rsidRPr="00E13A12">
        <w:rPr>
          <w:rFonts w:eastAsia="Verdana" w:cs="Verdana"/>
        </w:rPr>
        <w:t>n</w:t>
      </w:r>
      <w:r w:rsidRPr="00E13A12">
        <w:rPr>
          <w:rFonts w:eastAsia="Verdana" w:cs="Verdana"/>
          <w:spacing w:val="-1"/>
        </w:rPr>
        <w:t>cide</w:t>
      </w:r>
      <w:r w:rsidRPr="00E13A12">
        <w:rPr>
          <w:rFonts w:eastAsia="Verdana" w:cs="Verdana"/>
        </w:rPr>
        <w:t xml:space="preserve">nts </w:t>
      </w:r>
      <w:r w:rsidRPr="00E13A12">
        <w:rPr>
          <w:rFonts w:eastAsia="Verdana" w:cs="Verdana"/>
          <w:spacing w:val="-1"/>
        </w:rPr>
        <w:t>ma</w:t>
      </w:r>
      <w:r w:rsidRPr="00E13A12">
        <w:rPr>
          <w:rFonts w:eastAsia="Verdana" w:cs="Verdana"/>
        </w:rPr>
        <w:t>y</w:t>
      </w:r>
      <w:r w:rsidRPr="00E13A12">
        <w:rPr>
          <w:rFonts w:eastAsia="Verdana" w:cs="Verdana"/>
          <w:spacing w:val="1"/>
        </w:rPr>
        <w:t xml:space="preserve"> </w:t>
      </w:r>
      <w:r w:rsidRPr="00E13A12">
        <w:rPr>
          <w:rFonts w:eastAsia="Verdana" w:cs="Verdana"/>
          <w:spacing w:val="-1"/>
        </w:rPr>
        <w:t>promp</w:t>
      </w:r>
      <w:r w:rsidRPr="00E13A12">
        <w:rPr>
          <w:rFonts w:eastAsia="Verdana" w:cs="Verdana"/>
        </w:rPr>
        <w:t>t</w:t>
      </w:r>
      <w:r w:rsidRPr="00E13A12">
        <w:rPr>
          <w:rFonts w:eastAsia="Verdana" w:cs="Verdana"/>
          <w:spacing w:val="1"/>
        </w:rPr>
        <w:t xml:space="preserve"> </w:t>
      </w:r>
      <w:r w:rsidRPr="00E13A12">
        <w:rPr>
          <w:rFonts w:eastAsia="Verdana" w:cs="Verdana"/>
        </w:rPr>
        <w:t xml:space="preserve">you to </w:t>
      </w:r>
      <w:r w:rsidRPr="00E13A12">
        <w:rPr>
          <w:rFonts w:eastAsia="Verdana" w:cs="Verdana"/>
          <w:spacing w:val="-1"/>
        </w:rPr>
        <w:t>revie</w:t>
      </w:r>
      <w:r w:rsidRPr="00E13A12">
        <w:rPr>
          <w:rFonts w:eastAsia="Verdana" w:cs="Verdana"/>
        </w:rPr>
        <w:t>w</w:t>
      </w:r>
      <w:r w:rsidRPr="00E13A12">
        <w:rPr>
          <w:rFonts w:eastAsia="Verdana" w:cs="Verdana"/>
          <w:spacing w:val="1"/>
        </w:rPr>
        <w:t xml:space="preserve"> </w:t>
      </w:r>
      <w:r w:rsidRPr="00E13A12">
        <w:rPr>
          <w:rFonts w:eastAsia="Verdana" w:cs="Verdana"/>
        </w:rPr>
        <w:t xml:space="preserve">the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spacing w:val="-1"/>
        </w:rPr>
        <w:t>a</w:t>
      </w:r>
      <w:r w:rsidRPr="00E13A12">
        <w:rPr>
          <w:rFonts w:eastAsia="Verdana" w:cs="Verdana"/>
        </w:rPr>
        <w:t>h</w:t>
      </w:r>
      <w:r w:rsidRPr="00E13A12">
        <w:rPr>
          <w:rFonts w:eastAsia="Verdana" w:cs="Verdana"/>
          <w:spacing w:val="-1"/>
        </w:rPr>
        <w:t>ea</w:t>
      </w:r>
      <w:r w:rsidRPr="00E13A12">
        <w:rPr>
          <w:rFonts w:eastAsia="Verdana" w:cs="Verdana"/>
        </w:rPr>
        <w:t xml:space="preserve">d </w:t>
      </w:r>
      <w:r w:rsidRPr="00E13A12">
        <w:rPr>
          <w:rFonts w:eastAsia="Verdana" w:cs="Verdana"/>
          <w:spacing w:val="-1"/>
        </w:rPr>
        <w:t>o</w:t>
      </w:r>
      <w:r w:rsidRPr="00E13A12">
        <w:rPr>
          <w:rFonts w:eastAsia="Verdana" w:cs="Verdana"/>
        </w:rPr>
        <w:t>f</w:t>
      </w:r>
      <w:r w:rsidRPr="00E13A12">
        <w:rPr>
          <w:rFonts w:eastAsia="Verdana" w:cs="Verdana"/>
          <w:spacing w:val="1"/>
        </w:rPr>
        <w:t xml:space="preserve"> </w:t>
      </w:r>
      <w:r w:rsidRPr="00E13A12">
        <w:rPr>
          <w:rFonts w:eastAsia="Verdana" w:cs="Verdana"/>
          <w:spacing w:val="-1"/>
        </w:rPr>
        <w:t>sc</w:t>
      </w:r>
      <w:r w:rsidRPr="00E13A12">
        <w:rPr>
          <w:rFonts w:eastAsia="Verdana" w:cs="Verdana"/>
        </w:rPr>
        <w:t>h</w:t>
      </w:r>
      <w:r w:rsidRPr="00E13A12">
        <w:rPr>
          <w:rFonts w:eastAsia="Verdana" w:cs="Verdana"/>
          <w:spacing w:val="-1"/>
        </w:rPr>
        <w:t>ed</w:t>
      </w:r>
      <w:r w:rsidRPr="00E13A12">
        <w:rPr>
          <w:rFonts w:eastAsia="Verdana" w:cs="Verdana"/>
        </w:rPr>
        <w:t>u</w:t>
      </w:r>
      <w:r w:rsidRPr="00E13A12">
        <w:rPr>
          <w:rFonts w:eastAsia="Verdana" w:cs="Verdana"/>
          <w:spacing w:val="-1"/>
        </w:rPr>
        <w:t>le.</w:t>
      </w:r>
    </w:p>
    <w:p w:rsidR="007B7545" w:rsidRPr="00E13A12" w:rsidRDefault="007B7545" w:rsidP="007B7545">
      <w:pPr>
        <w:tabs>
          <w:tab w:val="left" w:pos="500"/>
        </w:tabs>
        <w:spacing w:before="47" w:after="0" w:line="242" w:lineRule="exact"/>
        <w:ind w:left="516" w:right="219" w:hanging="397"/>
        <w:rPr>
          <w:rFonts w:eastAsia="Verdana" w:cs="Verdana"/>
        </w:rPr>
      </w:pPr>
      <w:r w:rsidRPr="00E13A12">
        <w:rPr>
          <w:rFonts w:eastAsia="Times New Roman" w:cs="Times New Roman"/>
          <w:w w:val="131"/>
        </w:rPr>
        <w:t>•</w:t>
      </w:r>
      <w:r w:rsidRPr="00E13A12">
        <w:rPr>
          <w:rFonts w:eastAsia="Times New Roman" w:cs="Times New Roman"/>
        </w:rPr>
        <w:tab/>
      </w:r>
      <w:proofErr w:type="gramStart"/>
      <w:r w:rsidRPr="00E13A12">
        <w:rPr>
          <w:rFonts w:eastAsia="Verdana" w:cs="Verdana"/>
          <w:b/>
          <w:bCs/>
        </w:rPr>
        <w:t>respons</w:t>
      </w:r>
      <w:r w:rsidRPr="00E13A12">
        <w:rPr>
          <w:rFonts w:eastAsia="Verdana" w:cs="Verdana"/>
          <w:b/>
          <w:bCs/>
          <w:spacing w:val="-1"/>
        </w:rPr>
        <w:t>i</w:t>
      </w:r>
      <w:r w:rsidRPr="00E13A12">
        <w:rPr>
          <w:rFonts w:eastAsia="Verdana" w:cs="Verdana"/>
          <w:b/>
          <w:bCs/>
        </w:rPr>
        <w:t>b</w:t>
      </w:r>
      <w:r w:rsidRPr="00E13A12">
        <w:rPr>
          <w:rFonts w:eastAsia="Verdana" w:cs="Verdana"/>
          <w:b/>
          <w:bCs/>
          <w:spacing w:val="-1"/>
        </w:rPr>
        <w:t>i</w:t>
      </w:r>
      <w:r w:rsidRPr="00E13A12">
        <w:rPr>
          <w:rFonts w:eastAsia="Verdana" w:cs="Verdana"/>
          <w:b/>
          <w:bCs/>
        </w:rPr>
        <w:t>lity</w:t>
      </w:r>
      <w:proofErr w:type="gramEnd"/>
      <w:r w:rsidRPr="00E13A12">
        <w:rPr>
          <w:rFonts w:eastAsia="Verdana" w:cs="Verdana"/>
          <w:b/>
          <w:bCs/>
        </w:rPr>
        <w:t xml:space="preserve"> for t</w:t>
      </w:r>
      <w:r w:rsidRPr="00E13A12">
        <w:rPr>
          <w:rFonts w:eastAsia="Verdana" w:cs="Verdana"/>
          <w:b/>
          <w:bCs/>
          <w:spacing w:val="-1"/>
        </w:rPr>
        <w:t>h</w:t>
      </w:r>
      <w:r w:rsidRPr="00E13A12">
        <w:rPr>
          <w:rFonts w:eastAsia="Verdana" w:cs="Verdana"/>
          <w:b/>
          <w:bCs/>
        </w:rPr>
        <w:t>e rev</w:t>
      </w:r>
      <w:r w:rsidRPr="00E13A12">
        <w:rPr>
          <w:rFonts w:eastAsia="Verdana" w:cs="Verdana"/>
          <w:b/>
          <w:bCs/>
          <w:spacing w:val="-1"/>
        </w:rPr>
        <w:t>i</w:t>
      </w:r>
      <w:r w:rsidRPr="00E13A12">
        <w:rPr>
          <w:rFonts w:eastAsia="Verdana" w:cs="Verdana"/>
          <w:b/>
          <w:bCs/>
        </w:rPr>
        <w:t>ew:</w:t>
      </w:r>
      <w:r w:rsidRPr="00E13A12">
        <w:rPr>
          <w:rFonts w:eastAsia="Verdana" w:cs="Verdana"/>
          <w:b/>
          <w:bCs/>
          <w:spacing w:val="1"/>
        </w:rPr>
        <w:t xml:space="preserve"> </w:t>
      </w:r>
      <w:r w:rsidRPr="00E13A12">
        <w:rPr>
          <w:rFonts w:eastAsia="Verdana" w:cs="Verdana"/>
        </w:rPr>
        <w:t>In most organisations, the</w:t>
      </w:r>
      <w:r w:rsidRPr="00E13A12">
        <w:rPr>
          <w:rFonts w:eastAsia="Verdana" w:cs="Verdana"/>
          <w:spacing w:val="-2"/>
        </w:rPr>
        <w:t xml:space="preserve"> </w:t>
      </w:r>
      <w:r w:rsidRPr="00E13A12">
        <w:rPr>
          <w:rFonts w:eastAsia="Verdana" w:cs="Verdana"/>
        </w:rPr>
        <w:t xml:space="preserve">senior staff </w:t>
      </w:r>
      <w:r w:rsidRPr="00E13A12">
        <w:rPr>
          <w:rFonts w:eastAsia="Verdana" w:cs="Verdana"/>
          <w:spacing w:val="-2"/>
        </w:rPr>
        <w:t>a</w:t>
      </w:r>
      <w:r w:rsidRPr="00E13A12">
        <w:rPr>
          <w:rFonts w:eastAsia="Verdana" w:cs="Verdana"/>
        </w:rPr>
        <w:t>nd/or b</w:t>
      </w:r>
      <w:r w:rsidRPr="00E13A12">
        <w:rPr>
          <w:rFonts w:eastAsia="Verdana" w:cs="Verdana"/>
          <w:spacing w:val="-2"/>
        </w:rPr>
        <w:t>o</w:t>
      </w:r>
      <w:r w:rsidRPr="00E13A12">
        <w:rPr>
          <w:rFonts w:eastAsia="Verdana" w:cs="Verdana"/>
        </w:rPr>
        <w:t>ard or management committ</w:t>
      </w:r>
      <w:r w:rsidRPr="00E13A12">
        <w:rPr>
          <w:rFonts w:eastAsia="Verdana" w:cs="Verdana"/>
          <w:spacing w:val="-2"/>
        </w:rPr>
        <w:t>e</w:t>
      </w:r>
      <w:r w:rsidRPr="00E13A12">
        <w:rPr>
          <w:rFonts w:eastAsia="Verdana" w:cs="Verdana"/>
        </w:rPr>
        <w:t>e would be</w:t>
      </w:r>
      <w:r w:rsidRPr="00E13A12">
        <w:rPr>
          <w:rFonts w:eastAsia="Verdana" w:cs="Verdana"/>
          <w:spacing w:val="-1"/>
        </w:rPr>
        <w:t xml:space="preserve"> </w:t>
      </w:r>
      <w:r w:rsidRPr="00E13A12">
        <w:rPr>
          <w:rFonts w:eastAsia="Verdana" w:cs="Verdana"/>
        </w:rPr>
        <w:t>respo</w:t>
      </w:r>
      <w:r w:rsidRPr="00E13A12">
        <w:rPr>
          <w:rFonts w:eastAsia="Verdana" w:cs="Verdana"/>
          <w:spacing w:val="-1"/>
        </w:rPr>
        <w:t>nsibl</w:t>
      </w:r>
      <w:r w:rsidRPr="00E13A12">
        <w:rPr>
          <w:rFonts w:eastAsia="Verdana" w:cs="Verdana"/>
        </w:rPr>
        <w:t>e</w:t>
      </w:r>
      <w:r w:rsidRPr="00E13A12">
        <w:rPr>
          <w:rFonts w:eastAsia="Verdana" w:cs="Verdana"/>
          <w:spacing w:val="1"/>
        </w:rPr>
        <w:t xml:space="preserve"> </w:t>
      </w:r>
      <w:r w:rsidRPr="00E13A12">
        <w:rPr>
          <w:rFonts w:eastAsia="Verdana" w:cs="Verdana"/>
        </w:rPr>
        <w:t>f</w:t>
      </w:r>
      <w:r w:rsidRPr="00E13A12">
        <w:rPr>
          <w:rFonts w:eastAsia="Verdana" w:cs="Verdana"/>
          <w:spacing w:val="-1"/>
        </w:rPr>
        <w:t>o</w:t>
      </w:r>
      <w:r w:rsidRPr="00E13A12">
        <w:rPr>
          <w:rFonts w:eastAsia="Verdana" w:cs="Verdana"/>
        </w:rPr>
        <w:t xml:space="preserve">r </w:t>
      </w:r>
      <w:r w:rsidRPr="00E13A12">
        <w:rPr>
          <w:rFonts w:eastAsia="Verdana" w:cs="Verdana"/>
          <w:spacing w:val="-1"/>
        </w:rPr>
        <w:t>re</w:t>
      </w:r>
      <w:r w:rsidRPr="00E13A12">
        <w:rPr>
          <w:rFonts w:eastAsia="Verdana" w:cs="Verdana"/>
        </w:rPr>
        <w:t>v</w:t>
      </w:r>
      <w:r w:rsidRPr="00E13A12">
        <w:rPr>
          <w:rFonts w:eastAsia="Verdana" w:cs="Verdana"/>
          <w:spacing w:val="-1"/>
        </w:rPr>
        <w:t>ie</w:t>
      </w:r>
      <w:r w:rsidRPr="00E13A12">
        <w:rPr>
          <w:rFonts w:eastAsia="Verdana" w:cs="Verdana"/>
        </w:rPr>
        <w:t>w</w:t>
      </w:r>
      <w:r w:rsidRPr="00E13A12">
        <w:rPr>
          <w:rFonts w:eastAsia="Verdana" w:cs="Verdana"/>
          <w:spacing w:val="-1"/>
        </w:rPr>
        <w:t>i</w:t>
      </w:r>
      <w:r w:rsidRPr="00E13A12">
        <w:rPr>
          <w:rFonts w:eastAsia="Verdana" w:cs="Verdana"/>
        </w:rPr>
        <w:t>ng th</w:t>
      </w:r>
      <w:r w:rsidRPr="00E13A12">
        <w:rPr>
          <w:rFonts w:eastAsia="Verdana" w:cs="Verdana"/>
          <w:spacing w:val="-1"/>
        </w:rPr>
        <w:t>i</w:t>
      </w:r>
      <w:r w:rsidRPr="00E13A12">
        <w:rPr>
          <w:rFonts w:eastAsia="Verdana" w:cs="Verdana"/>
        </w:rPr>
        <w:t xml:space="preserve">s </w:t>
      </w:r>
      <w:r w:rsidRPr="00E13A12">
        <w:rPr>
          <w:rFonts w:eastAsia="Verdana" w:cs="Verdana"/>
          <w:spacing w:val="-1"/>
        </w:rPr>
        <w:t>polic</w:t>
      </w:r>
      <w:r w:rsidRPr="00E13A12">
        <w:rPr>
          <w:rFonts w:eastAsia="Verdana" w:cs="Verdana"/>
        </w:rPr>
        <w:t>y.</w:t>
      </w:r>
    </w:p>
    <w:p w:rsidR="007B7545" w:rsidRPr="00E13A12" w:rsidRDefault="007B7545" w:rsidP="007B7545">
      <w:pPr>
        <w:tabs>
          <w:tab w:val="left" w:pos="500"/>
        </w:tabs>
        <w:spacing w:before="39" w:after="0" w:line="244" w:lineRule="exact"/>
        <w:ind w:left="516" w:right="199" w:hanging="397"/>
        <w:rPr>
          <w:rFonts w:eastAsia="Verdana" w:cs="Verdana"/>
        </w:rPr>
      </w:pPr>
      <w:r w:rsidRPr="00E13A12">
        <w:rPr>
          <w:rFonts w:eastAsia="Times New Roman" w:cs="Times New Roman"/>
          <w:w w:val="131"/>
        </w:rPr>
        <w:t>•</w:t>
      </w:r>
      <w:r w:rsidRPr="00E13A12">
        <w:rPr>
          <w:rFonts w:eastAsia="Times New Roman" w:cs="Times New Roman"/>
        </w:rPr>
        <w:tab/>
      </w:r>
      <w:proofErr w:type="gramStart"/>
      <w:r w:rsidRPr="00E13A12">
        <w:rPr>
          <w:rFonts w:eastAsia="Verdana" w:cs="Verdana"/>
          <w:b/>
          <w:bCs/>
        </w:rPr>
        <w:t>proc</w:t>
      </w:r>
      <w:r w:rsidRPr="00E13A12">
        <w:rPr>
          <w:rFonts w:eastAsia="Verdana" w:cs="Verdana"/>
          <w:b/>
          <w:bCs/>
          <w:spacing w:val="-1"/>
        </w:rPr>
        <w:t>e</w:t>
      </w:r>
      <w:r w:rsidRPr="00E13A12">
        <w:rPr>
          <w:rFonts w:eastAsia="Verdana" w:cs="Verdana"/>
          <w:b/>
          <w:bCs/>
        </w:rPr>
        <w:t>ss</w:t>
      </w:r>
      <w:proofErr w:type="gramEnd"/>
      <w:r w:rsidRPr="00E13A12">
        <w:rPr>
          <w:rFonts w:eastAsia="Verdana" w:cs="Verdana"/>
          <w:b/>
          <w:bCs/>
        </w:rPr>
        <w:t xml:space="preserve"> for the r</w:t>
      </w:r>
      <w:r w:rsidRPr="00E13A12">
        <w:rPr>
          <w:rFonts w:eastAsia="Verdana" w:cs="Verdana"/>
          <w:b/>
          <w:bCs/>
          <w:spacing w:val="-1"/>
        </w:rPr>
        <w:t>e</w:t>
      </w:r>
      <w:r w:rsidRPr="00E13A12">
        <w:rPr>
          <w:rFonts w:eastAsia="Verdana" w:cs="Verdana"/>
          <w:b/>
          <w:bCs/>
        </w:rPr>
        <w:t>vi</w:t>
      </w:r>
      <w:r w:rsidRPr="00E13A12">
        <w:rPr>
          <w:rFonts w:eastAsia="Verdana" w:cs="Verdana"/>
          <w:b/>
          <w:bCs/>
          <w:spacing w:val="-1"/>
        </w:rPr>
        <w:t>e</w:t>
      </w:r>
      <w:r w:rsidRPr="00E13A12">
        <w:rPr>
          <w:rFonts w:eastAsia="Verdana" w:cs="Verdana"/>
          <w:b/>
          <w:bCs/>
          <w:spacing w:val="1"/>
        </w:rPr>
        <w:t>w</w:t>
      </w:r>
      <w:r w:rsidRPr="00E13A12">
        <w:rPr>
          <w:rFonts w:eastAsia="Verdana" w:cs="Verdana"/>
          <w:b/>
          <w:bCs/>
        </w:rPr>
        <w:t>:</w:t>
      </w:r>
      <w:r w:rsidRPr="00E13A12">
        <w:rPr>
          <w:rFonts w:eastAsia="Verdana" w:cs="Verdana"/>
          <w:b/>
          <w:bCs/>
          <w:spacing w:val="1"/>
        </w:rPr>
        <w:t xml:space="preserve"> </w:t>
      </w:r>
      <w:r w:rsidRPr="00E13A12">
        <w:rPr>
          <w:rFonts w:eastAsia="Verdana" w:cs="Verdana"/>
        </w:rPr>
        <w:t>D</w:t>
      </w:r>
      <w:r w:rsidRPr="00E13A12">
        <w:rPr>
          <w:rFonts w:eastAsia="Verdana" w:cs="Verdana"/>
          <w:spacing w:val="-1"/>
        </w:rPr>
        <w:t>ecid</w:t>
      </w:r>
      <w:r w:rsidRPr="00E13A12">
        <w:rPr>
          <w:rFonts w:eastAsia="Verdana" w:cs="Verdana"/>
        </w:rPr>
        <w:t>e wh</w:t>
      </w:r>
      <w:r w:rsidRPr="00E13A12">
        <w:rPr>
          <w:rFonts w:eastAsia="Verdana" w:cs="Verdana"/>
          <w:spacing w:val="-1"/>
        </w:rPr>
        <w:t>ic</w:t>
      </w:r>
      <w:r w:rsidRPr="00E13A12">
        <w:rPr>
          <w:rFonts w:eastAsia="Verdana" w:cs="Verdana"/>
        </w:rPr>
        <w:t xml:space="preserve">h </w:t>
      </w:r>
      <w:r w:rsidRPr="00E13A12">
        <w:rPr>
          <w:rFonts w:eastAsia="Verdana" w:cs="Verdana"/>
          <w:spacing w:val="-1"/>
        </w:rPr>
        <w:t>par</w:t>
      </w:r>
      <w:r w:rsidRPr="00E13A12">
        <w:rPr>
          <w:rFonts w:eastAsia="Verdana" w:cs="Verdana"/>
        </w:rPr>
        <w:t>t</w:t>
      </w:r>
      <w:r w:rsidRPr="00E13A12">
        <w:rPr>
          <w:rFonts w:eastAsia="Verdana" w:cs="Verdana"/>
          <w:spacing w:val="-1"/>
        </w:rPr>
        <w:t>ic</w:t>
      </w:r>
      <w:r w:rsidRPr="00E13A12">
        <w:rPr>
          <w:rFonts w:eastAsia="Verdana" w:cs="Verdana"/>
        </w:rPr>
        <w:t>u</w:t>
      </w:r>
      <w:r w:rsidRPr="00E13A12">
        <w:rPr>
          <w:rFonts w:eastAsia="Verdana" w:cs="Verdana"/>
          <w:spacing w:val="-1"/>
        </w:rPr>
        <w:t>la</w:t>
      </w:r>
      <w:r w:rsidRPr="00E13A12">
        <w:rPr>
          <w:rFonts w:eastAsia="Verdana" w:cs="Verdana"/>
        </w:rPr>
        <w:t xml:space="preserve">r </w:t>
      </w:r>
      <w:r w:rsidRPr="00E13A12">
        <w:rPr>
          <w:rFonts w:eastAsia="Verdana" w:cs="Verdana"/>
          <w:spacing w:val="-1"/>
        </w:rPr>
        <w:t>s</w:t>
      </w:r>
      <w:r w:rsidRPr="00E13A12">
        <w:rPr>
          <w:rFonts w:eastAsia="Verdana" w:cs="Verdana"/>
        </w:rPr>
        <w:t>t</w:t>
      </w:r>
      <w:r w:rsidRPr="00E13A12">
        <w:rPr>
          <w:rFonts w:eastAsia="Verdana" w:cs="Verdana"/>
          <w:spacing w:val="-1"/>
        </w:rPr>
        <w:t>a</w:t>
      </w:r>
      <w:r w:rsidRPr="00E13A12">
        <w:rPr>
          <w:rFonts w:eastAsia="Verdana" w:cs="Verdana"/>
        </w:rPr>
        <w:t>f</w:t>
      </w:r>
      <w:r w:rsidRPr="00E13A12">
        <w:rPr>
          <w:rFonts w:eastAsia="Verdana" w:cs="Verdana"/>
          <w:spacing w:val="-1"/>
        </w:rPr>
        <w:t>f</w:t>
      </w:r>
      <w:r w:rsidRPr="00E13A12">
        <w:rPr>
          <w:rFonts w:eastAsia="Verdana" w:cs="Verdana"/>
        </w:rPr>
        <w:t>,</w:t>
      </w:r>
      <w:r w:rsidRPr="00E13A12">
        <w:rPr>
          <w:rFonts w:eastAsia="Verdana" w:cs="Verdana"/>
          <w:spacing w:val="1"/>
        </w:rPr>
        <w:t xml:space="preserve"> </w:t>
      </w:r>
      <w:r w:rsidRPr="00E13A12">
        <w:rPr>
          <w:rFonts w:eastAsia="Verdana" w:cs="Verdana"/>
          <w:spacing w:val="-1"/>
        </w:rPr>
        <w:t>vol</w:t>
      </w:r>
      <w:r w:rsidRPr="00E13A12">
        <w:rPr>
          <w:rFonts w:eastAsia="Verdana" w:cs="Verdana"/>
        </w:rPr>
        <w:t>unt</w:t>
      </w:r>
      <w:r w:rsidRPr="00E13A12">
        <w:rPr>
          <w:rFonts w:eastAsia="Verdana" w:cs="Verdana"/>
          <w:spacing w:val="-1"/>
        </w:rPr>
        <w:t>eers</w:t>
      </w:r>
      <w:r w:rsidRPr="00E13A12">
        <w:rPr>
          <w:rFonts w:eastAsia="Verdana" w:cs="Verdana"/>
        </w:rPr>
        <w:t>,</w:t>
      </w:r>
      <w:r w:rsidRPr="00E13A12">
        <w:rPr>
          <w:rFonts w:eastAsia="Verdana" w:cs="Verdana"/>
          <w:spacing w:val="1"/>
        </w:rPr>
        <w:t xml:space="preserve"> </w:t>
      </w:r>
      <w:r w:rsidRPr="00E13A12">
        <w:rPr>
          <w:rFonts w:eastAsia="Verdana" w:cs="Verdana"/>
          <w:spacing w:val="-1"/>
        </w:rPr>
        <w:t>e</w:t>
      </w:r>
      <w:r w:rsidRPr="00E13A12">
        <w:rPr>
          <w:rFonts w:eastAsia="Verdana" w:cs="Verdana"/>
        </w:rPr>
        <w:t>xt</w:t>
      </w:r>
      <w:r w:rsidRPr="00E13A12">
        <w:rPr>
          <w:rFonts w:eastAsia="Verdana" w:cs="Verdana"/>
          <w:spacing w:val="-1"/>
        </w:rPr>
        <w:t>er</w:t>
      </w:r>
      <w:r w:rsidRPr="00E13A12">
        <w:rPr>
          <w:rFonts w:eastAsia="Verdana" w:cs="Verdana"/>
        </w:rPr>
        <w:t>n</w:t>
      </w:r>
      <w:r w:rsidRPr="00E13A12">
        <w:rPr>
          <w:rFonts w:eastAsia="Verdana" w:cs="Verdana"/>
          <w:spacing w:val="-1"/>
        </w:rPr>
        <w:t>a</w:t>
      </w:r>
      <w:r w:rsidRPr="00E13A12">
        <w:rPr>
          <w:rFonts w:eastAsia="Verdana" w:cs="Verdana"/>
        </w:rPr>
        <w:t xml:space="preserve">l </w:t>
      </w:r>
      <w:r w:rsidRPr="00E13A12">
        <w:rPr>
          <w:rFonts w:eastAsia="Verdana" w:cs="Verdana"/>
          <w:spacing w:val="-1"/>
        </w:rPr>
        <w:t>peopl</w:t>
      </w:r>
      <w:r w:rsidRPr="00E13A12">
        <w:rPr>
          <w:rFonts w:eastAsia="Verdana" w:cs="Verdana"/>
        </w:rPr>
        <w:t xml:space="preserve">e </w:t>
      </w:r>
      <w:r w:rsidRPr="00E13A12">
        <w:rPr>
          <w:rFonts w:eastAsia="Verdana" w:cs="Verdana"/>
          <w:spacing w:val="-1"/>
        </w:rPr>
        <w:t>a</w:t>
      </w:r>
      <w:r w:rsidRPr="00E13A12">
        <w:rPr>
          <w:rFonts w:eastAsia="Verdana" w:cs="Verdana"/>
        </w:rPr>
        <w:t xml:space="preserve">nd </w:t>
      </w:r>
      <w:r w:rsidRPr="00E13A12">
        <w:rPr>
          <w:rFonts w:eastAsia="Verdana" w:cs="Verdana"/>
          <w:spacing w:val="-1"/>
        </w:rPr>
        <w:t>orga</w:t>
      </w:r>
      <w:r w:rsidRPr="00E13A12">
        <w:rPr>
          <w:rFonts w:eastAsia="Verdana" w:cs="Verdana"/>
        </w:rPr>
        <w:t>n</w:t>
      </w:r>
      <w:r w:rsidRPr="00E13A12">
        <w:rPr>
          <w:rFonts w:eastAsia="Verdana" w:cs="Verdana"/>
          <w:spacing w:val="-1"/>
        </w:rPr>
        <w:t>isa</w:t>
      </w:r>
      <w:r w:rsidRPr="00E13A12">
        <w:rPr>
          <w:rFonts w:eastAsia="Verdana" w:cs="Verdana"/>
        </w:rPr>
        <w:t>t</w:t>
      </w:r>
      <w:r w:rsidRPr="00E13A12">
        <w:rPr>
          <w:rFonts w:eastAsia="Verdana" w:cs="Verdana"/>
          <w:spacing w:val="-1"/>
        </w:rPr>
        <w:t>i</w:t>
      </w:r>
      <w:r w:rsidRPr="00E13A12">
        <w:rPr>
          <w:rFonts w:eastAsia="Verdana" w:cs="Verdana"/>
          <w:spacing w:val="1"/>
        </w:rPr>
        <w:t>o</w:t>
      </w:r>
      <w:r w:rsidRPr="00E13A12">
        <w:rPr>
          <w:rFonts w:eastAsia="Verdana" w:cs="Verdana"/>
        </w:rPr>
        <w:t>ns</w:t>
      </w:r>
      <w:r w:rsidRPr="00E13A12">
        <w:rPr>
          <w:rFonts w:eastAsia="Verdana" w:cs="Verdana"/>
          <w:spacing w:val="-1"/>
        </w:rPr>
        <w:t xml:space="preserve"> </w:t>
      </w:r>
      <w:r w:rsidRPr="00E13A12">
        <w:rPr>
          <w:rFonts w:eastAsia="Verdana" w:cs="Verdana"/>
        </w:rPr>
        <w:t>w</w:t>
      </w:r>
      <w:r w:rsidRPr="00E13A12">
        <w:rPr>
          <w:rFonts w:eastAsia="Verdana" w:cs="Verdana"/>
          <w:spacing w:val="-1"/>
        </w:rPr>
        <w:t>il</w:t>
      </w:r>
      <w:r w:rsidRPr="00E13A12">
        <w:rPr>
          <w:rFonts w:eastAsia="Verdana" w:cs="Verdana"/>
        </w:rPr>
        <w:t xml:space="preserve">l </w:t>
      </w:r>
      <w:r w:rsidRPr="00E13A12">
        <w:rPr>
          <w:rFonts w:eastAsia="Verdana" w:cs="Verdana"/>
          <w:spacing w:val="-1"/>
        </w:rPr>
        <w:t>pro</w:t>
      </w:r>
      <w:r w:rsidRPr="00E13A12">
        <w:rPr>
          <w:rFonts w:eastAsia="Verdana" w:cs="Verdana"/>
          <w:spacing w:val="1"/>
        </w:rPr>
        <w:t>v</w:t>
      </w:r>
      <w:r w:rsidRPr="00E13A12">
        <w:rPr>
          <w:rFonts w:eastAsia="Verdana" w:cs="Verdana"/>
        </w:rPr>
        <w:t xml:space="preserve">ide </w:t>
      </w:r>
      <w:r w:rsidRPr="00E13A12">
        <w:rPr>
          <w:rFonts w:eastAsia="Verdana" w:cs="Verdana"/>
          <w:spacing w:val="-1"/>
        </w:rPr>
        <w:t>i</w:t>
      </w:r>
      <w:r w:rsidRPr="00E13A12">
        <w:rPr>
          <w:rFonts w:eastAsia="Verdana" w:cs="Verdana"/>
        </w:rPr>
        <w:t>n</w:t>
      </w:r>
      <w:r w:rsidRPr="00E13A12">
        <w:rPr>
          <w:rFonts w:eastAsia="Verdana" w:cs="Verdana"/>
          <w:spacing w:val="-1"/>
        </w:rPr>
        <w:t>p</w:t>
      </w:r>
      <w:r w:rsidRPr="00E13A12">
        <w:rPr>
          <w:rFonts w:eastAsia="Verdana" w:cs="Verdana"/>
        </w:rPr>
        <w:t>ut to</w:t>
      </w:r>
      <w:r w:rsidRPr="00E13A12">
        <w:rPr>
          <w:rFonts w:eastAsia="Verdana" w:cs="Verdana"/>
          <w:spacing w:val="-1"/>
        </w:rPr>
        <w:t xml:space="preserve"> </w:t>
      </w:r>
      <w:r w:rsidRPr="00E13A12">
        <w:rPr>
          <w:rFonts w:eastAsia="Verdana" w:cs="Verdana"/>
        </w:rPr>
        <w:t xml:space="preserve">the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spacing w:val="-1"/>
        </w:rPr>
        <w:t>re</w:t>
      </w:r>
      <w:r w:rsidRPr="00E13A12">
        <w:rPr>
          <w:rFonts w:eastAsia="Verdana" w:cs="Verdana"/>
        </w:rPr>
        <w:t>v</w:t>
      </w:r>
      <w:r w:rsidRPr="00E13A12">
        <w:rPr>
          <w:rFonts w:eastAsia="Verdana" w:cs="Verdana"/>
          <w:spacing w:val="-1"/>
        </w:rPr>
        <w:t>ie</w:t>
      </w:r>
      <w:r w:rsidRPr="00E13A12">
        <w:rPr>
          <w:rFonts w:eastAsia="Verdana" w:cs="Verdana"/>
        </w:rPr>
        <w:t>w.</w:t>
      </w:r>
    </w:p>
    <w:p w:rsidR="007B7545" w:rsidRPr="00E13A12" w:rsidRDefault="007B7545" w:rsidP="007B7545">
      <w:pPr>
        <w:tabs>
          <w:tab w:val="left" w:pos="500"/>
        </w:tabs>
        <w:spacing w:before="30" w:after="0" w:line="244" w:lineRule="exact"/>
        <w:ind w:left="516" w:right="472" w:hanging="397"/>
        <w:rPr>
          <w:rFonts w:eastAsia="Verdana" w:cs="Verdana"/>
        </w:rPr>
      </w:pPr>
      <w:r w:rsidRPr="00E13A12">
        <w:rPr>
          <w:rFonts w:eastAsia="Times New Roman" w:cs="Times New Roman"/>
          <w:w w:val="131"/>
        </w:rPr>
        <w:t>•</w:t>
      </w:r>
      <w:r w:rsidRPr="00E13A12">
        <w:rPr>
          <w:rFonts w:eastAsia="Times New Roman" w:cs="Times New Roman"/>
        </w:rPr>
        <w:tab/>
      </w:r>
      <w:proofErr w:type="gramStart"/>
      <w:r w:rsidRPr="00E13A12">
        <w:rPr>
          <w:rFonts w:eastAsia="Verdana" w:cs="Verdana"/>
          <w:b/>
          <w:bCs/>
        </w:rPr>
        <w:t>decis</w:t>
      </w:r>
      <w:r w:rsidRPr="00E13A12">
        <w:rPr>
          <w:rFonts w:eastAsia="Verdana" w:cs="Verdana"/>
          <w:b/>
          <w:bCs/>
          <w:spacing w:val="-1"/>
        </w:rPr>
        <w:t>i</w:t>
      </w:r>
      <w:r w:rsidRPr="00E13A12">
        <w:rPr>
          <w:rFonts w:eastAsia="Verdana" w:cs="Verdana"/>
          <w:b/>
          <w:bCs/>
        </w:rPr>
        <w:t>on</w:t>
      </w:r>
      <w:r w:rsidRPr="00E13A12">
        <w:rPr>
          <w:rFonts w:eastAsia="Verdana" w:cs="Verdana"/>
          <w:b/>
          <w:bCs/>
          <w:spacing w:val="-1"/>
        </w:rPr>
        <w:t>-</w:t>
      </w:r>
      <w:r w:rsidRPr="00E13A12">
        <w:rPr>
          <w:rFonts w:eastAsia="Verdana" w:cs="Verdana"/>
          <w:b/>
          <w:bCs/>
        </w:rPr>
        <w:t>making</w:t>
      </w:r>
      <w:proofErr w:type="gramEnd"/>
      <w:r w:rsidRPr="00E13A12">
        <w:rPr>
          <w:rFonts w:eastAsia="Verdana" w:cs="Verdana"/>
          <w:b/>
          <w:bCs/>
          <w:spacing w:val="-1"/>
        </w:rPr>
        <w:t xml:space="preserve"> </w:t>
      </w:r>
      <w:r w:rsidRPr="00E13A12">
        <w:rPr>
          <w:rFonts w:eastAsia="Verdana" w:cs="Verdana"/>
          <w:b/>
          <w:bCs/>
        </w:rPr>
        <w:t>p</w:t>
      </w:r>
      <w:r w:rsidRPr="00E13A12">
        <w:rPr>
          <w:rFonts w:eastAsia="Verdana" w:cs="Verdana"/>
          <w:b/>
          <w:bCs/>
          <w:spacing w:val="-1"/>
        </w:rPr>
        <w:t>r</w:t>
      </w:r>
      <w:r w:rsidRPr="00E13A12">
        <w:rPr>
          <w:rFonts w:eastAsia="Verdana" w:cs="Verdana"/>
          <w:b/>
          <w:bCs/>
        </w:rPr>
        <w:t>ocess:</w:t>
      </w:r>
      <w:r w:rsidRPr="00E13A12">
        <w:rPr>
          <w:rFonts w:eastAsia="Verdana" w:cs="Verdana"/>
          <w:b/>
          <w:bCs/>
          <w:spacing w:val="1"/>
        </w:rPr>
        <w:t xml:space="preserve"> </w:t>
      </w:r>
      <w:r w:rsidRPr="00E13A12">
        <w:rPr>
          <w:rFonts w:eastAsia="Verdana" w:cs="Verdana"/>
          <w:spacing w:val="-1"/>
        </w:rPr>
        <w:t>W</w:t>
      </w:r>
      <w:r w:rsidRPr="00E13A12">
        <w:rPr>
          <w:rFonts w:eastAsia="Verdana" w:cs="Verdana"/>
        </w:rPr>
        <w:t>ho w</w:t>
      </w:r>
      <w:r w:rsidRPr="00E13A12">
        <w:rPr>
          <w:rFonts w:eastAsia="Verdana" w:cs="Verdana"/>
          <w:spacing w:val="-1"/>
        </w:rPr>
        <w:t>il</w:t>
      </w:r>
      <w:r w:rsidRPr="00E13A12">
        <w:rPr>
          <w:rFonts w:eastAsia="Verdana" w:cs="Verdana"/>
        </w:rPr>
        <w:t xml:space="preserve">l </w:t>
      </w:r>
      <w:r w:rsidRPr="00E13A12">
        <w:rPr>
          <w:rFonts w:eastAsia="Verdana" w:cs="Verdana"/>
          <w:spacing w:val="-1"/>
        </w:rPr>
        <w:t>re</w:t>
      </w:r>
      <w:r w:rsidRPr="00E13A12">
        <w:rPr>
          <w:rFonts w:eastAsia="Verdana" w:cs="Verdana"/>
          <w:spacing w:val="1"/>
        </w:rPr>
        <w:t>v</w:t>
      </w:r>
      <w:r w:rsidRPr="00E13A12">
        <w:rPr>
          <w:rFonts w:eastAsia="Verdana" w:cs="Verdana"/>
          <w:spacing w:val="-1"/>
        </w:rPr>
        <w:t>ie</w:t>
      </w:r>
      <w:r w:rsidRPr="00E13A12">
        <w:rPr>
          <w:rFonts w:eastAsia="Verdana" w:cs="Verdana"/>
        </w:rPr>
        <w:t>w</w:t>
      </w:r>
      <w:r w:rsidRPr="00E13A12">
        <w:rPr>
          <w:rFonts w:eastAsia="Verdana" w:cs="Verdana"/>
          <w:spacing w:val="1"/>
        </w:rPr>
        <w:t xml:space="preserve"> </w:t>
      </w:r>
      <w:r w:rsidRPr="00E13A12">
        <w:rPr>
          <w:rFonts w:eastAsia="Verdana" w:cs="Verdana"/>
          <w:spacing w:val="-1"/>
        </w:rPr>
        <w:t>dra</w:t>
      </w:r>
      <w:r w:rsidRPr="00E13A12">
        <w:rPr>
          <w:rFonts w:eastAsia="Verdana" w:cs="Verdana"/>
        </w:rPr>
        <w:t xml:space="preserve">ft </w:t>
      </w:r>
      <w:r w:rsidRPr="00E13A12">
        <w:rPr>
          <w:rFonts w:eastAsia="Verdana" w:cs="Verdana"/>
          <w:spacing w:val="-1"/>
        </w:rPr>
        <w:t>c</w:t>
      </w:r>
      <w:r w:rsidRPr="00E13A12">
        <w:rPr>
          <w:rFonts w:eastAsia="Verdana" w:cs="Verdana"/>
        </w:rPr>
        <w:t>h</w:t>
      </w:r>
      <w:r w:rsidRPr="00E13A12">
        <w:rPr>
          <w:rFonts w:eastAsia="Verdana" w:cs="Verdana"/>
          <w:spacing w:val="-1"/>
        </w:rPr>
        <w:t>a</w:t>
      </w:r>
      <w:r w:rsidRPr="00E13A12">
        <w:rPr>
          <w:rFonts w:eastAsia="Verdana" w:cs="Verdana"/>
        </w:rPr>
        <w:t>n</w:t>
      </w:r>
      <w:r w:rsidRPr="00E13A12">
        <w:rPr>
          <w:rFonts w:eastAsia="Verdana" w:cs="Verdana"/>
          <w:spacing w:val="-1"/>
        </w:rPr>
        <w:t>ge</w:t>
      </w:r>
      <w:r w:rsidRPr="00E13A12">
        <w:rPr>
          <w:rFonts w:eastAsia="Verdana" w:cs="Verdana"/>
        </w:rPr>
        <w:t xml:space="preserve">s to </w:t>
      </w:r>
      <w:r w:rsidRPr="00E13A12">
        <w:rPr>
          <w:rFonts w:eastAsia="Verdana" w:cs="Verdana"/>
          <w:spacing w:val="-1"/>
        </w:rPr>
        <w:t>t</w:t>
      </w:r>
      <w:r w:rsidRPr="00E13A12">
        <w:rPr>
          <w:rFonts w:eastAsia="Verdana" w:cs="Verdana"/>
        </w:rPr>
        <w:t xml:space="preserve">he </w:t>
      </w:r>
      <w:r w:rsidRPr="00E13A12">
        <w:rPr>
          <w:rFonts w:eastAsia="Verdana" w:cs="Verdana"/>
          <w:spacing w:val="-1"/>
        </w:rPr>
        <w:t>polic</w:t>
      </w:r>
      <w:r w:rsidRPr="00E13A12">
        <w:rPr>
          <w:rFonts w:eastAsia="Verdana" w:cs="Verdana"/>
        </w:rPr>
        <w:t xml:space="preserve">y </w:t>
      </w:r>
      <w:r w:rsidRPr="00E13A12">
        <w:rPr>
          <w:rFonts w:eastAsia="Verdana" w:cs="Verdana"/>
          <w:spacing w:val="-1"/>
        </w:rPr>
        <w:t>a</w:t>
      </w:r>
      <w:r w:rsidRPr="00E13A12">
        <w:rPr>
          <w:rFonts w:eastAsia="Verdana" w:cs="Verdana"/>
        </w:rPr>
        <w:t xml:space="preserve">nd </w:t>
      </w:r>
      <w:r w:rsidRPr="00E13A12">
        <w:rPr>
          <w:rFonts w:eastAsia="Verdana" w:cs="Verdana"/>
          <w:spacing w:val="-1"/>
        </w:rPr>
        <w:t>appro</w:t>
      </w:r>
      <w:r w:rsidRPr="00E13A12">
        <w:rPr>
          <w:rFonts w:eastAsia="Verdana" w:cs="Verdana"/>
        </w:rPr>
        <w:t xml:space="preserve">ve </w:t>
      </w:r>
      <w:r w:rsidRPr="00E13A12">
        <w:rPr>
          <w:rFonts w:eastAsia="Verdana" w:cs="Verdana"/>
          <w:spacing w:val="-1"/>
        </w:rPr>
        <w:t>c</w:t>
      </w:r>
      <w:r w:rsidRPr="00E13A12">
        <w:rPr>
          <w:rFonts w:eastAsia="Verdana" w:cs="Verdana"/>
        </w:rPr>
        <w:t>h</w:t>
      </w:r>
      <w:r w:rsidRPr="00E13A12">
        <w:rPr>
          <w:rFonts w:eastAsia="Verdana" w:cs="Verdana"/>
          <w:spacing w:val="-1"/>
        </w:rPr>
        <w:t>a</w:t>
      </w:r>
      <w:r w:rsidRPr="00E13A12">
        <w:rPr>
          <w:rFonts w:eastAsia="Verdana" w:cs="Verdana"/>
        </w:rPr>
        <w:t>n</w:t>
      </w:r>
      <w:r w:rsidRPr="00E13A12">
        <w:rPr>
          <w:rFonts w:eastAsia="Verdana" w:cs="Verdana"/>
          <w:spacing w:val="-1"/>
        </w:rPr>
        <w:t>ges</w:t>
      </w:r>
      <w:r w:rsidRPr="00E13A12">
        <w:rPr>
          <w:rFonts w:eastAsia="Verdana" w:cs="Verdana"/>
        </w:rPr>
        <w:t xml:space="preserve">? </w:t>
      </w:r>
      <w:r w:rsidRPr="00E13A12">
        <w:rPr>
          <w:rFonts w:eastAsia="Verdana" w:cs="Verdana"/>
          <w:spacing w:val="-1"/>
        </w:rPr>
        <w:t>W</w:t>
      </w:r>
      <w:r w:rsidRPr="00E13A12">
        <w:rPr>
          <w:rFonts w:eastAsia="Verdana" w:cs="Verdana"/>
        </w:rPr>
        <w:t>h</w:t>
      </w:r>
      <w:r w:rsidRPr="00E13A12">
        <w:rPr>
          <w:rFonts w:eastAsia="Verdana" w:cs="Verdana"/>
          <w:spacing w:val="-1"/>
        </w:rPr>
        <w:t>a</w:t>
      </w:r>
      <w:r w:rsidRPr="00E13A12">
        <w:rPr>
          <w:rFonts w:eastAsia="Verdana" w:cs="Verdana"/>
        </w:rPr>
        <w:t>t w</w:t>
      </w:r>
      <w:r w:rsidRPr="00E13A12">
        <w:rPr>
          <w:rFonts w:eastAsia="Verdana" w:cs="Verdana"/>
          <w:spacing w:val="-1"/>
        </w:rPr>
        <w:t>il</w:t>
      </w:r>
      <w:r w:rsidRPr="00E13A12">
        <w:rPr>
          <w:rFonts w:eastAsia="Verdana" w:cs="Verdana"/>
        </w:rPr>
        <w:t xml:space="preserve">l </w:t>
      </w:r>
      <w:r w:rsidRPr="00E13A12">
        <w:rPr>
          <w:rFonts w:eastAsia="Verdana" w:cs="Verdana"/>
          <w:spacing w:val="-1"/>
        </w:rPr>
        <w:t>b</w:t>
      </w:r>
      <w:r w:rsidRPr="00E13A12">
        <w:rPr>
          <w:rFonts w:eastAsia="Verdana" w:cs="Verdana"/>
        </w:rPr>
        <w:t>e the t</w:t>
      </w:r>
      <w:r w:rsidRPr="00E13A12">
        <w:rPr>
          <w:rFonts w:eastAsia="Verdana" w:cs="Verdana"/>
          <w:spacing w:val="-1"/>
        </w:rPr>
        <w:t>ime</w:t>
      </w:r>
      <w:r w:rsidRPr="00E13A12">
        <w:rPr>
          <w:rFonts w:eastAsia="Verdana" w:cs="Verdana"/>
        </w:rPr>
        <w:t>fr</w:t>
      </w:r>
      <w:r w:rsidRPr="00E13A12">
        <w:rPr>
          <w:rFonts w:eastAsia="Verdana" w:cs="Verdana"/>
          <w:spacing w:val="-1"/>
        </w:rPr>
        <w:t>am</w:t>
      </w:r>
      <w:r w:rsidRPr="00E13A12">
        <w:rPr>
          <w:rFonts w:eastAsia="Verdana" w:cs="Verdana"/>
        </w:rPr>
        <w:t xml:space="preserve">e for the </w:t>
      </w:r>
      <w:r w:rsidRPr="00E13A12">
        <w:rPr>
          <w:rFonts w:eastAsia="Verdana" w:cs="Verdana"/>
          <w:spacing w:val="-1"/>
        </w:rPr>
        <w:t>re</w:t>
      </w:r>
      <w:r w:rsidRPr="00E13A12">
        <w:rPr>
          <w:rFonts w:eastAsia="Verdana" w:cs="Verdana"/>
        </w:rPr>
        <w:t>v</w:t>
      </w:r>
      <w:r w:rsidRPr="00E13A12">
        <w:rPr>
          <w:rFonts w:eastAsia="Verdana" w:cs="Verdana"/>
          <w:spacing w:val="-1"/>
        </w:rPr>
        <w:t>ie</w:t>
      </w:r>
      <w:r w:rsidRPr="00E13A12">
        <w:rPr>
          <w:rFonts w:eastAsia="Verdana" w:cs="Verdana"/>
        </w:rPr>
        <w:t>w</w:t>
      </w:r>
      <w:r w:rsidRPr="00E13A12">
        <w:rPr>
          <w:rFonts w:eastAsia="Verdana" w:cs="Verdana"/>
          <w:spacing w:val="1"/>
        </w:rPr>
        <w:t xml:space="preserve"> </w:t>
      </w:r>
      <w:r w:rsidRPr="00E13A12">
        <w:rPr>
          <w:rFonts w:eastAsia="Verdana" w:cs="Verdana"/>
          <w:spacing w:val="-1"/>
        </w:rPr>
        <w:t>process?</w:t>
      </w:r>
    </w:p>
    <w:p w:rsidR="007B7545" w:rsidRPr="00E13A12" w:rsidRDefault="007B7545" w:rsidP="007B7545">
      <w:pPr>
        <w:tabs>
          <w:tab w:val="left" w:pos="500"/>
        </w:tabs>
        <w:spacing w:before="32" w:after="0" w:line="239" w:lineRule="auto"/>
        <w:ind w:left="516" w:right="350" w:hanging="397"/>
        <w:rPr>
          <w:rFonts w:eastAsia="Verdana" w:cs="Verdana"/>
        </w:rPr>
      </w:pPr>
      <w:r w:rsidRPr="00E13A12">
        <w:rPr>
          <w:rFonts w:eastAsia="Times New Roman" w:cs="Times New Roman"/>
          <w:w w:val="131"/>
        </w:rPr>
        <w:t>•</w:t>
      </w:r>
      <w:r w:rsidRPr="00E13A12">
        <w:rPr>
          <w:rFonts w:eastAsia="Times New Roman" w:cs="Times New Roman"/>
        </w:rPr>
        <w:tab/>
      </w:r>
      <w:proofErr w:type="gramStart"/>
      <w:r w:rsidRPr="00E13A12">
        <w:rPr>
          <w:rFonts w:eastAsia="Verdana" w:cs="Verdana"/>
          <w:b/>
          <w:bCs/>
        </w:rPr>
        <w:t>doc</w:t>
      </w:r>
      <w:r w:rsidRPr="00E13A12">
        <w:rPr>
          <w:rFonts w:eastAsia="Verdana" w:cs="Verdana"/>
          <w:b/>
          <w:bCs/>
          <w:spacing w:val="-1"/>
        </w:rPr>
        <w:t>u</w:t>
      </w:r>
      <w:r w:rsidRPr="00E13A12">
        <w:rPr>
          <w:rFonts w:eastAsia="Verdana" w:cs="Verdana"/>
          <w:b/>
          <w:bCs/>
        </w:rPr>
        <w:t>m</w:t>
      </w:r>
      <w:r w:rsidRPr="00E13A12">
        <w:rPr>
          <w:rFonts w:eastAsia="Verdana" w:cs="Verdana"/>
          <w:b/>
          <w:bCs/>
          <w:spacing w:val="-1"/>
        </w:rPr>
        <w:t>e</w:t>
      </w:r>
      <w:r w:rsidRPr="00E13A12">
        <w:rPr>
          <w:rFonts w:eastAsia="Verdana" w:cs="Verdana"/>
          <w:b/>
          <w:bCs/>
        </w:rPr>
        <w:t>n</w:t>
      </w:r>
      <w:r w:rsidRPr="00E13A12">
        <w:rPr>
          <w:rFonts w:eastAsia="Verdana" w:cs="Verdana"/>
          <w:b/>
          <w:bCs/>
          <w:spacing w:val="-1"/>
        </w:rPr>
        <w:t>t</w:t>
      </w:r>
      <w:r w:rsidRPr="00E13A12">
        <w:rPr>
          <w:rFonts w:eastAsia="Verdana" w:cs="Verdana"/>
          <w:b/>
          <w:bCs/>
        </w:rPr>
        <w:t>ation</w:t>
      </w:r>
      <w:proofErr w:type="gramEnd"/>
      <w:r w:rsidRPr="00E13A12">
        <w:rPr>
          <w:rFonts w:eastAsia="Verdana" w:cs="Verdana"/>
          <w:b/>
          <w:bCs/>
        </w:rPr>
        <w:t xml:space="preserve"> and</w:t>
      </w:r>
      <w:r w:rsidRPr="00E13A12">
        <w:rPr>
          <w:rFonts w:eastAsia="Verdana" w:cs="Verdana"/>
          <w:b/>
          <w:bCs/>
          <w:spacing w:val="-1"/>
        </w:rPr>
        <w:t xml:space="preserve"> </w:t>
      </w:r>
      <w:r w:rsidRPr="00E13A12">
        <w:rPr>
          <w:rFonts w:eastAsia="Verdana" w:cs="Verdana"/>
          <w:b/>
          <w:bCs/>
        </w:rPr>
        <w:t>communi</w:t>
      </w:r>
      <w:r w:rsidRPr="00E13A12">
        <w:rPr>
          <w:rFonts w:eastAsia="Verdana" w:cs="Verdana"/>
          <w:b/>
          <w:bCs/>
          <w:spacing w:val="-1"/>
        </w:rPr>
        <w:t>c</w:t>
      </w:r>
      <w:r w:rsidRPr="00E13A12">
        <w:rPr>
          <w:rFonts w:eastAsia="Verdana" w:cs="Verdana"/>
          <w:b/>
          <w:bCs/>
          <w:spacing w:val="1"/>
        </w:rPr>
        <w:t>a</w:t>
      </w:r>
      <w:r w:rsidRPr="00E13A12">
        <w:rPr>
          <w:rFonts w:eastAsia="Verdana" w:cs="Verdana"/>
          <w:b/>
          <w:bCs/>
        </w:rPr>
        <w:t>tion:</w:t>
      </w:r>
      <w:r w:rsidRPr="00E13A12">
        <w:rPr>
          <w:rFonts w:eastAsia="Verdana" w:cs="Verdana"/>
          <w:b/>
          <w:bCs/>
          <w:spacing w:val="1"/>
        </w:rPr>
        <w:t xml:space="preserve"> </w:t>
      </w:r>
      <w:r w:rsidRPr="00E13A12">
        <w:rPr>
          <w:rFonts w:eastAsia="Verdana" w:cs="Verdana"/>
          <w:spacing w:val="-1"/>
        </w:rPr>
        <w:t>W</w:t>
      </w:r>
      <w:r w:rsidRPr="00E13A12">
        <w:rPr>
          <w:rFonts w:eastAsia="Verdana" w:cs="Verdana"/>
        </w:rPr>
        <w:t>h</w:t>
      </w:r>
      <w:r w:rsidRPr="00E13A12">
        <w:rPr>
          <w:rFonts w:eastAsia="Verdana" w:cs="Verdana"/>
          <w:spacing w:val="-2"/>
        </w:rPr>
        <w:t>a</w:t>
      </w:r>
      <w:r w:rsidRPr="00E13A12">
        <w:rPr>
          <w:rFonts w:eastAsia="Verdana" w:cs="Verdana"/>
        </w:rPr>
        <w:t>t records of</w:t>
      </w:r>
      <w:r w:rsidRPr="00E13A12">
        <w:rPr>
          <w:rFonts w:eastAsia="Verdana" w:cs="Verdana"/>
          <w:spacing w:val="-1"/>
        </w:rPr>
        <w:t xml:space="preserve"> </w:t>
      </w:r>
      <w:r w:rsidRPr="00E13A12">
        <w:rPr>
          <w:rFonts w:eastAsia="Verdana" w:cs="Verdana"/>
        </w:rPr>
        <w:t>the policy review process are needed? How</w:t>
      </w:r>
      <w:r w:rsidRPr="00E13A12">
        <w:rPr>
          <w:rFonts w:eastAsia="Verdana" w:cs="Verdana"/>
          <w:spacing w:val="-1"/>
        </w:rPr>
        <w:t xml:space="preserve"> </w:t>
      </w:r>
      <w:r w:rsidRPr="00E13A12">
        <w:rPr>
          <w:rFonts w:eastAsia="Verdana" w:cs="Verdana"/>
        </w:rPr>
        <w:t>will changes to</w:t>
      </w:r>
      <w:r w:rsidRPr="00E13A12">
        <w:rPr>
          <w:rFonts w:eastAsia="Verdana" w:cs="Verdana"/>
          <w:spacing w:val="-2"/>
        </w:rPr>
        <w:t xml:space="preserve"> </w:t>
      </w:r>
      <w:r w:rsidRPr="00E13A12">
        <w:rPr>
          <w:rFonts w:eastAsia="Verdana" w:cs="Verdana"/>
          <w:spacing w:val="-1"/>
        </w:rPr>
        <w:t>t</w:t>
      </w:r>
      <w:r w:rsidRPr="00E13A12">
        <w:rPr>
          <w:rFonts w:eastAsia="Verdana" w:cs="Verdana"/>
        </w:rPr>
        <w:t xml:space="preserve">he </w:t>
      </w:r>
      <w:r w:rsidRPr="00E13A12">
        <w:rPr>
          <w:rFonts w:eastAsia="Verdana" w:cs="Verdana"/>
          <w:spacing w:val="-1"/>
        </w:rPr>
        <w:t>p</w:t>
      </w:r>
      <w:r w:rsidRPr="00E13A12">
        <w:rPr>
          <w:rFonts w:eastAsia="Verdana" w:cs="Verdana"/>
        </w:rPr>
        <w:t>ol</w:t>
      </w:r>
      <w:r w:rsidRPr="00E13A12">
        <w:rPr>
          <w:rFonts w:eastAsia="Verdana" w:cs="Verdana"/>
          <w:spacing w:val="-1"/>
        </w:rPr>
        <w:t>i</w:t>
      </w:r>
      <w:r w:rsidRPr="00E13A12">
        <w:rPr>
          <w:rFonts w:eastAsia="Verdana" w:cs="Verdana"/>
        </w:rPr>
        <w:t>cy be c</w:t>
      </w:r>
      <w:r w:rsidRPr="00E13A12">
        <w:rPr>
          <w:rFonts w:eastAsia="Verdana" w:cs="Verdana"/>
          <w:spacing w:val="-2"/>
        </w:rPr>
        <w:t>o</w:t>
      </w:r>
      <w:r w:rsidRPr="00E13A12">
        <w:rPr>
          <w:rFonts w:eastAsia="Verdana" w:cs="Verdana"/>
        </w:rPr>
        <w:t>mmun</w:t>
      </w:r>
      <w:r w:rsidRPr="00E13A12">
        <w:rPr>
          <w:rFonts w:eastAsia="Verdana" w:cs="Verdana"/>
          <w:spacing w:val="-1"/>
        </w:rPr>
        <w:t>i</w:t>
      </w:r>
      <w:r w:rsidRPr="00E13A12">
        <w:rPr>
          <w:rFonts w:eastAsia="Verdana" w:cs="Verdana"/>
        </w:rPr>
        <w:t xml:space="preserve">cated to </w:t>
      </w:r>
      <w:r w:rsidRPr="00E13A12">
        <w:rPr>
          <w:rFonts w:eastAsia="Verdana" w:cs="Verdana"/>
          <w:spacing w:val="-1"/>
        </w:rPr>
        <w:t>s</w:t>
      </w:r>
      <w:r w:rsidRPr="00E13A12">
        <w:rPr>
          <w:rFonts w:eastAsia="Verdana" w:cs="Verdana"/>
        </w:rPr>
        <w:t xml:space="preserve">taff </w:t>
      </w:r>
      <w:r w:rsidRPr="00E13A12">
        <w:rPr>
          <w:rFonts w:eastAsia="Verdana" w:cs="Verdana"/>
          <w:spacing w:val="-1"/>
        </w:rPr>
        <w:t>im</w:t>
      </w:r>
      <w:r w:rsidRPr="00E13A12">
        <w:rPr>
          <w:rFonts w:eastAsia="Verdana" w:cs="Verdana"/>
        </w:rPr>
        <w:t>p</w:t>
      </w:r>
      <w:r w:rsidRPr="00E13A12">
        <w:rPr>
          <w:rFonts w:eastAsia="Verdana" w:cs="Verdana"/>
          <w:spacing w:val="-1"/>
        </w:rPr>
        <w:t>l</w:t>
      </w:r>
      <w:r w:rsidRPr="00E13A12">
        <w:rPr>
          <w:rFonts w:eastAsia="Verdana" w:cs="Verdana"/>
        </w:rPr>
        <w:t>ement</w:t>
      </w:r>
      <w:r w:rsidRPr="00E13A12">
        <w:rPr>
          <w:rFonts w:eastAsia="Verdana" w:cs="Verdana"/>
          <w:spacing w:val="-1"/>
        </w:rPr>
        <w:t>i</w:t>
      </w:r>
      <w:r w:rsidRPr="00E13A12">
        <w:rPr>
          <w:rFonts w:eastAsia="Verdana" w:cs="Verdana"/>
          <w:spacing w:val="2"/>
        </w:rPr>
        <w:t>n</w:t>
      </w:r>
      <w:r w:rsidRPr="00E13A12">
        <w:rPr>
          <w:rFonts w:eastAsia="Verdana" w:cs="Verdana"/>
        </w:rPr>
        <w:t>g the policy? In</w:t>
      </w:r>
      <w:r w:rsidRPr="00E13A12">
        <w:rPr>
          <w:rFonts w:eastAsia="Verdana" w:cs="Verdana"/>
          <w:spacing w:val="1"/>
        </w:rPr>
        <w:t xml:space="preserve"> </w:t>
      </w:r>
      <w:r w:rsidRPr="00E13A12">
        <w:rPr>
          <w:rFonts w:eastAsia="Verdana" w:cs="Verdana"/>
        </w:rPr>
        <w:t>a small org</w:t>
      </w:r>
      <w:r w:rsidRPr="00E13A12">
        <w:rPr>
          <w:rFonts w:eastAsia="Verdana" w:cs="Verdana"/>
          <w:spacing w:val="1"/>
        </w:rPr>
        <w:t>a</w:t>
      </w:r>
      <w:r w:rsidRPr="00E13A12">
        <w:rPr>
          <w:rFonts w:eastAsia="Verdana" w:cs="Verdana"/>
        </w:rPr>
        <w:t>n</w:t>
      </w:r>
      <w:r w:rsidRPr="00E13A12">
        <w:rPr>
          <w:rFonts w:eastAsia="Verdana" w:cs="Verdana"/>
          <w:spacing w:val="-1"/>
        </w:rPr>
        <w:t>i</w:t>
      </w:r>
      <w:r w:rsidRPr="00E13A12">
        <w:rPr>
          <w:rFonts w:eastAsia="Verdana" w:cs="Verdana"/>
        </w:rPr>
        <w:t>sat</w:t>
      </w:r>
      <w:r w:rsidRPr="00E13A12">
        <w:rPr>
          <w:rFonts w:eastAsia="Verdana" w:cs="Verdana"/>
          <w:spacing w:val="-1"/>
        </w:rPr>
        <w:t>i</w:t>
      </w:r>
      <w:r w:rsidRPr="00E13A12">
        <w:rPr>
          <w:rFonts w:eastAsia="Verdana" w:cs="Verdana"/>
        </w:rPr>
        <w:t>on,</w:t>
      </w:r>
      <w:r w:rsidRPr="00E13A12">
        <w:rPr>
          <w:rFonts w:eastAsia="Verdana" w:cs="Verdana"/>
          <w:spacing w:val="1"/>
        </w:rPr>
        <w:t xml:space="preserve"> </w:t>
      </w:r>
      <w:r w:rsidRPr="00E13A12">
        <w:rPr>
          <w:rFonts w:eastAsia="Verdana" w:cs="Verdana"/>
        </w:rPr>
        <w:t xml:space="preserve">this may be </w:t>
      </w:r>
      <w:r w:rsidRPr="00E13A12">
        <w:rPr>
          <w:rFonts w:eastAsia="Verdana" w:cs="Verdana"/>
          <w:spacing w:val="-2"/>
        </w:rPr>
        <w:t>a</w:t>
      </w:r>
      <w:r w:rsidRPr="00E13A12">
        <w:rPr>
          <w:rFonts w:eastAsia="Verdana" w:cs="Verdana"/>
        </w:rPr>
        <w:t>s s</w:t>
      </w:r>
      <w:r w:rsidRPr="00E13A12">
        <w:rPr>
          <w:rFonts w:eastAsia="Verdana" w:cs="Verdana"/>
          <w:spacing w:val="-1"/>
        </w:rPr>
        <w:t>i</w:t>
      </w:r>
      <w:r w:rsidRPr="00E13A12">
        <w:rPr>
          <w:rFonts w:eastAsia="Verdana" w:cs="Verdana"/>
        </w:rPr>
        <w:t>mp</w:t>
      </w:r>
      <w:r w:rsidRPr="00E13A12">
        <w:rPr>
          <w:rFonts w:eastAsia="Verdana" w:cs="Verdana"/>
          <w:spacing w:val="-1"/>
        </w:rPr>
        <w:t>l</w:t>
      </w:r>
      <w:r w:rsidRPr="00E13A12">
        <w:rPr>
          <w:rFonts w:eastAsia="Verdana" w:cs="Verdana"/>
        </w:rPr>
        <w:t>e as not</w:t>
      </w:r>
      <w:r w:rsidRPr="00E13A12">
        <w:rPr>
          <w:rFonts w:eastAsia="Verdana" w:cs="Verdana"/>
          <w:spacing w:val="-1"/>
        </w:rPr>
        <w:t>i</w:t>
      </w:r>
      <w:r w:rsidRPr="00E13A12">
        <w:rPr>
          <w:rFonts w:eastAsia="Verdana" w:cs="Verdana"/>
        </w:rPr>
        <w:t>ng</w:t>
      </w:r>
      <w:r w:rsidRPr="00E13A12">
        <w:rPr>
          <w:rFonts w:eastAsia="Verdana" w:cs="Verdana"/>
          <w:spacing w:val="-1"/>
        </w:rPr>
        <w:t xml:space="preserve"> </w:t>
      </w:r>
      <w:r w:rsidRPr="00E13A12">
        <w:rPr>
          <w:rFonts w:eastAsia="Verdana" w:cs="Verdana"/>
        </w:rPr>
        <w:t>the</w:t>
      </w:r>
      <w:r w:rsidRPr="00E13A12">
        <w:rPr>
          <w:rFonts w:eastAsia="Verdana" w:cs="Verdana"/>
          <w:spacing w:val="-1"/>
        </w:rPr>
        <w:t xml:space="preserve"> </w:t>
      </w:r>
      <w:r w:rsidRPr="00E13A12">
        <w:rPr>
          <w:rFonts w:eastAsia="Verdana" w:cs="Verdana"/>
        </w:rPr>
        <w:t>changes at a</w:t>
      </w:r>
      <w:r w:rsidRPr="00E13A12">
        <w:rPr>
          <w:rFonts w:eastAsia="Verdana" w:cs="Verdana"/>
          <w:spacing w:val="-1"/>
        </w:rPr>
        <w:t xml:space="preserve"> </w:t>
      </w:r>
      <w:r w:rsidRPr="00E13A12">
        <w:rPr>
          <w:rFonts w:eastAsia="Verdana" w:cs="Verdana"/>
        </w:rPr>
        <w:t>staff meeting. In a larger organisatio</w:t>
      </w:r>
      <w:r w:rsidRPr="00E13A12">
        <w:rPr>
          <w:rFonts w:eastAsia="Verdana" w:cs="Verdana"/>
          <w:spacing w:val="-2"/>
        </w:rPr>
        <w:t>n</w:t>
      </w:r>
      <w:r w:rsidRPr="00E13A12">
        <w:rPr>
          <w:rFonts w:eastAsia="Verdana" w:cs="Verdana"/>
        </w:rPr>
        <w:t>,</w:t>
      </w:r>
      <w:r w:rsidRPr="00E13A12">
        <w:rPr>
          <w:rFonts w:eastAsia="Verdana" w:cs="Verdana"/>
          <w:spacing w:val="-1"/>
        </w:rPr>
        <w:t xml:space="preserve"> </w:t>
      </w:r>
      <w:r w:rsidRPr="00E13A12">
        <w:rPr>
          <w:rFonts w:eastAsia="Verdana" w:cs="Verdana"/>
        </w:rPr>
        <w:t xml:space="preserve">an email </w:t>
      </w:r>
      <w:r w:rsidRPr="00E13A12">
        <w:rPr>
          <w:rFonts w:eastAsia="Verdana" w:cs="Verdana"/>
          <w:spacing w:val="1"/>
        </w:rPr>
        <w:t>m</w:t>
      </w:r>
      <w:r w:rsidRPr="00E13A12">
        <w:rPr>
          <w:rFonts w:eastAsia="Verdana" w:cs="Verdana"/>
          <w:spacing w:val="-1"/>
        </w:rPr>
        <w:t>e</w:t>
      </w:r>
      <w:r w:rsidRPr="00E13A12">
        <w:rPr>
          <w:rFonts w:eastAsia="Verdana" w:cs="Verdana"/>
        </w:rPr>
        <w:t>mo may be needed.</w:t>
      </w:r>
    </w:p>
    <w:p w:rsidR="007B7545" w:rsidRPr="00E13A12" w:rsidRDefault="007B7545" w:rsidP="007B7545">
      <w:pPr>
        <w:tabs>
          <w:tab w:val="left" w:pos="500"/>
        </w:tabs>
        <w:spacing w:before="46" w:after="0" w:line="244" w:lineRule="exact"/>
        <w:ind w:left="516" w:right="146" w:hanging="397"/>
        <w:rPr>
          <w:rFonts w:eastAsia="Verdana" w:cs="Verdana"/>
        </w:rPr>
      </w:pPr>
      <w:r w:rsidRPr="00E13A12">
        <w:rPr>
          <w:rFonts w:eastAsia="Times New Roman" w:cs="Times New Roman"/>
          <w:w w:val="131"/>
        </w:rPr>
        <w:t>•</w:t>
      </w:r>
      <w:r w:rsidRPr="00E13A12">
        <w:rPr>
          <w:rFonts w:eastAsia="Times New Roman" w:cs="Times New Roman"/>
        </w:rPr>
        <w:tab/>
      </w:r>
      <w:proofErr w:type="gramStart"/>
      <w:r w:rsidRPr="00E13A12">
        <w:rPr>
          <w:rFonts w:eastAsia="Verdana" w:cs="Verdana"/>
          <w:b/>
          <w:bCs/>
        </w:rPr>
        <w:t>key</w:t>
      </w:r>
      <w:proofErr w:type="gramEnd"/>
      <w:r w:rsidRPr="00E13A12">
        <w:rPr>
          <w:rFonts w:eastAsia="Verdana" w:cs="Verdana"/>
          <w:b/>
          <w:bCs/>
          <w:spacing w:val="-1"/>
        </w:rPr>
        <w:t xml:space="preserve"> </w:t>
      </w:r>
      <w:r w:rsidRPr="00E13A12">
        <w:rPr>
          <w:rFonts w:eastAsia="Verdana" w:cs="Verdana"/>
          <w:b/>
          <w:bCs/>
        </w:rPr>
        <w:t>quest</w:t>
      </w:r>
      <w:r w:rsidRPr="00E13A12">
        <w:rPr>
          <w:rFonts w:eastAsia="Verdana" w:cs="Verdana"/>
          <w:b/>
          <w:bCs/>
          <w:spacing w:val="-1"/>
        </w:rPr>
        <w:t>i</w:t>
      </w:r>
      <w:r w:rsidRPr="00E13A12">
        <w:rPr>
          <w:rFonts w:eastAsia="Verdana" w:cs="Verdana"/>
          <w:b/>
          <w:bCs/>
        </w:rPr>
        <w:t>ons</w:t>
      </w:r>
      <w:r w:rsidRPr="00E13A12">
        <w:rPr>
          <w:rFonts w:eastAsia="Verdana" w:cs="Verdana"/>
          <w:b/>
          <w:bCs/>
          <w:spacing w:val="-1"/>
        </w:rPr>
        <w:t xml:space="preserve"> </w:t>
      </w:r>
      <w:r w:rsidRPr="00E13A12">
        <w:rPr>
          <w:rFonts w:eastAsia="Verdana" w:cs="Verdana"/>
          <w:b/>
          <w:bCs/>
        </w:rPr>
        <w:t xml:space="preserve">for </w:t>
      </w:r>
      <w:r w:rsidRPr="00E13A12">
        <w:rPr>
          <w:rFonts w:eastAsia="Verdana" w:cs="Verdana"/>
          <w:b/>
          <w:bCs/>
          <w:spacing w:val="-1"/>
        </w:rPr>
        <w:t>t</w:t>
      </w:r>
      <w:r w:rsidRPr="00E13A12">
        <w:rPr>
          <w:rFonts w:eastAsia="Verdana" w:cs="Verdana"/>
          <w:b/>
          <w:bCs/>
        </w:rPr>
        <w:t>he</w:t>
      </w:r>
      <w:r w:rsidRPr="00E13A12">
        <w:rPr>
          <w:rFonts w:eastAsia="Verdana" w:cs="Verdana"/>
          <w:b/>
          <w:bCs/>
          <w:spacing w:val="-1"/>
        </w:rPr>
        <w:t xml:space="preserve"> </w:t>
      </w:r>
      <w:r w:rsidRPr="00E13A12">
        <w:rPr>
          <w:rFonts w:eastAsia="Verdana" w:cs="Verdana"/>
          <w:b/>
          <w:bCs/>
        </w:rPr>
        <w:t>rev</w:t>
      </w:r>
      <w:r w:rsidRPr="00E13A12">
        <w:rPr>
          <w:rFonts w:eastAsia="Verdana" w:cs="Verdana"/>
          <w:b/>
          <w:bCs/>
          <w:spacing w:val="-1"/>
        </w:rPr>
        <w:t>i</w:t>
      </w:r>
      <w:r w:rsidRPr="00E13A12">
        <w:rPr>
          <w:rFonts w:eastAsia="Verdana" w:cs="Verdana"/>
          <w:b/>
          <w:bCs/>
        </w:rPr>
        <w:t>ew:</w:t>
      </w:r>
      <w:r w:rsidRPr="00E13A12">
        <w:rPr>
          <w:rFonts w:eastAsia="Verdana" w:cs="Verdana"/>
          <w:b/>
          <w:bCs/>
          <w:spacing w:val="1"/>
        </w:rPr>
        <w:t xml:space="preserve"> </w:t>
      </w:r>
      <w:r w:rsidRPr="00E13A12">
        <w:rPr>
          <w:rFonts w:eastAsia="Verdana" w:cs="Verdana"/>
        </w:rPr>
        <w:t>Is</w:t>
      </w:r>
      <w:r w:rsidRPr="00E13A12">
        <w:rPr>
          <w:rFonts w:eastAsia="Verdana" w:cs="Verdana"/>
          <w:spacing w:val="-1"/>
        </w:rPr>
        <w:t xml:space="preserve"> </w:t>
      </w:r>
      <w:r w:rsidRPr="00E13A12">
        <w:rPr>
          <w:rFonts w:eastAsia="Verdana" w:cs="Verdana"/>
        </w:rPr>
        <w:t>the</w:t>
      </w:r>
      <w:r w:rsidRPr="00E13A12">
        <w:rPr>
          <w:rFonts w:eastAsia="Verdana" w:cs="Verdana"/>
          <w:spacing w:val="-1"/>
        </w:rPr>
        <w:t xml:space="preserve"> </w:t>
      </w:r>
      <w:r w:rsidRPr="00E13A12">
        <w:rPr>
          <w:rFonts w:eastAsia="Verdana" w:cs="Verdana"/>
        </w:rPr>
        <w:t>policy being implemented? A</w:t>
      </w:r>
      <w:r w:rsidRPr="00E13A12">
        <w:rPr>
          <w:rFonts w:eastAsia="Verdana" w:cs="Verdana"/>
          <w:spacing w:val="-2"/>
        </w:rPr>
        <w:t>r</w:t>
      </w:r>
      <w:r w:rsidRPr="00E13A12">
        <w:rPr>
          <w:rFonts w:eastAsia="Verdana" w:cs="Verdana"/>
        </w:rPr>
        <w:t>e procedures being follow</w:t>
      </w:r>
      <w:r w:rsidRPr="00E13A12">
        <w:rPr>
          <w:rFonts w:eastAsia="Verdana" w:cs="Verdana"/>
          <w:spacing w:val="-1"/>
        </w:rPr>
        <w:t>e</w:t>
      </w:r>
      <w:r w:rsidRPr="00E13A12">
        <w:rPr>
          <w:rFonts w:eastAsia="Verdana" w:cs="Verdana"/>
        </w:rPr>
        <w:t>d? Is the</w:t>
      </w:r>
      <w:r w:rsidRPr="00E13A12">
        <w:rPr>
          <w:rFonts w:eastAsia="Verdana" w:cs="Verdana"/>
          <w:spacing w:val="-1"/>
        </w:rPr>
        <w:t xml:space="preserve"> </w:t>
      </w:r>
      <w:r w:rsidRPr="00E13A12">
        <w:rPr>
          <w:rFonts w:eastAsia="Verdana" w:cs="Verdana"/>
        </w:rPr>
        <w:t>policy clear? What has c</w:t>
      </w:r>
      <w:r w:rsidRPr="00E13A12">
        <w:rPr>
          <w:rFonts w:eastAsia="Verdana" w:cs="Verdana"/>
          <w:spacing w:val="1"/>
        </w:rPr>
        <w:t>h</w:t>
      </w:r>
      <w:r w:rsidRPr="00E13A12">
        <w:rPr>
          <w:rFonts w:eastAsia="Verdana" w:cs="Verdana"/>
        </w:rPr>
        <w:t>ang</w:t>
      </w:r>
      <w:r w:rsidRPr="00E13A12">
        <w:rPr>
          <w:rFonts w:eastAsia="Verdana" w:cs="Verdana"/>
          <w:spacing w:val="-2"/>
        </w:rPr>
        <w:t>e</w:t>
      </w:r>
      <w:r w:rsidRPr="00E13A12">
        <w:rPr>
          <w:rFonts w:eastAsia="Verdana" w:cs="Verdana"/>
        </w:rPr>
        <w:t>d th</w:t>
      </w:r>
      <w:r w:rsidRPr="00E13A12">
        <w:rPr>
          <w:rFonts w:eastAsia="Verdana" w:cs="Verdana"/>
          <w:spacing w:val="-2"/>
        </w:rPr>
        <w:t>a</w:t>
      </w:r>
      <w:r w:rsidRPr="00E13A12">
        <w:rPr>
          <w:rFonts w:eastAsia="Verdana" w:cs="Verdana"/>
        </w:rPr>
        <w:t>t</w:t>
      </w:r>
      <w:r w:rsidRPr="00E13A12">
        <w:rPr>
          <w:rFonts w:eastAsia="Verdana" w:cs="Verdana"/>
          <w:spacing w:val="1"/>
        </w:rPr>
        <w:t xml:space="preserve"> </w:t>
      </w:r>
      <w:r w:rsidRPr="00E13A12">
        <w:rPr>
          <w:rFonts w:eastAsia="Verdana" w:cs="Verdana"/>
        </w:rPr>
        <w:t>may</w:t>
      </w:r>
      <w:r w:rsidRPr="00E13A12">
        <w:rPr>
          <w:rFonts w:eastAsia="Verdana" w:cs="Verdana"/>
          <w:spacing w:val="-1"/>
        </w:rPr>
        <w:t xml:space="preserve"> </w:t>
      </w:r>
      <w:r w:rsidRPr="00E13A12">
        <w:rPr>
          <w:rFonts w:eastAsia="Verdana" w:cs="Verdana"/>
        </w:rPr>
        <w:t xml:space="preserve">prompt a </w:t>
      </w:r>
      <w:r w:rsidRPr="00E13A12">
        <w:rPr>
          <w:rFonts w:eastAsia="Verdana" w:cs="Verdana"/>
          <w:spacing w:val="-1"/>
        </w:rPr>
        <w:t>ch</w:t>
      </w:r>
      <w:r w:rsidRPr="00E13A12">
        <w:rPr>
          <w:rFonts w:eastAsia="Verdana" w:cs="Verdana"/>
        </w:rPr>
        <w:t>ange to</w:t>
      </w:r>
      <w:r w:rsidRPr="00E13A12">
        <w:rPr>
          <w:rFonts w:eastAsia="Verdana" w:cs="Verdana"/>
          <w:spacing w:val="-1"/>
        </w:rPr>
        <w:t xml:space="preserve"> </w:t>
      </w:r>
      <w:r w:rsidRPr="00E13A12">
        <w:rPr>
          <w:rFonts w:eastAsia="Verdana" w:cs="Verdana"/>
        </w:rPr>
        <w:t xml:space="preserve">the </w:t>
      </w:r>
      <w:r w:rsidRPr="00E13A12">
        <w:rPr>
          <w:rFonts w:eastAsia="Verdana" w:cs="Verdana"/>
          <w:position w:val="-1"/>
        </w:rPr>
        <w:t>policy? Have particular stakeholders had d</w:t>
      </w:r>
      <w:r w:rsidRPr="00E13A12">
        <w:rPr>
          <w:rFonts w:eastAsia="Verdana" w:cs="Verdana"/>
          <w:spacing w:val="-4"/>
          <w:position w:val="-1"/>
        </w:rPr>
        <w:t>i</w:t>
      </w:r>
      <w:r w:rsidRPr="00E13A12">
        <w:rPr>
          <w:rFonts w:eastAsia="Verdana" w:cs="Verdana"/>
          <w:position w:val="-1"/>
        </w:rPr>
        <w:t>ff</w:t>
      </w:r>
      <w:r w:rsidRPr="00E13A12">
        <w:rPr>
          <w:rFonts w:eastAsia="Verdana" w:cs="Verdana"/>
          <w:spacing w:val="-1"/>
          <w:position w:val="-1"/>
        </w:rPr>
        <w:t>icul</w:t>
      </w:r>
      <w:r w:rsidRPr="00E13A12">
        <w:rPr>
          <w:rFonts w:eastAsia="Verdana" w:cs="Verdana"/>
          <w:position w:val="-1"/>
        </w:rPr>
        <w:t>ty w</w:t>
      </w:r>
      <w:r w:rsidRPr="00E13A12">
        <w:rPr>
          <w:rFonts w:eastAsia="Verdana" w:cs="Verdana"/>
          <w:spacing w:val="-1"/>
          <w:position w:val="-1"/>
        </w:rPr>
        <w:t>i</w:t>
      </w:r>
      <w:r w:rsidRPr="00E13A12">
        <w:rPr>
          <w:rFonts w:eastAsia="Verdana" w:cs="Verdana"/>
          <w:position w:val="-1"/>
        </w:rPr>
        <w:t xml:space="preserve">th </w:t>
      </w:r>
      <w:r w:rsidRPr="00E13A12">
        <w:rPr>
          <w:rFonts w:eastAsia="Verdana" w:cs="Verdana"/>
          <w:spacing w:val="-1"/>
          <w:position w:val="-1"/>
        </w:rPr>
        <w:t>a</w:t>
      </w:r>
      <w:r w:rsidRPr="00E13A12">
        <w:rPr>
          <w:rFonts w:eastAsia="Verdana" w:cs="Verdana"/>
          <w:position w:val="-1"/>
        </w:rPr>
        <w:t xml:space="preserve">ny </w:t>
      </w:r>
      <w:r w:rsidRPr="00E13A12">
        <w:rPr>
          <w:rFonts w:eastAsia="Verdana" w:cs="Verdana"/>
          <w:spacing w:val="-1"/>
          <w:position w:val="-1"/>
        </w:rPr>
        <w:t>aspec</w:t>
      </w:r>
      <w:r w:rsidRPr="00E13A12">
        <w:rPr>
          <w:rFonts w:eastAsia="Verdana" w:cs="Verdana"/>
          <w:position w:val="-1"/>
        </w:rPr>
        <w:t xml:space="preserve">t </w:t>
      </w:r>
      <w:r w:rsidRPr="00E13A12">
        <w:rPr>
          <w:rFonts w:eastAsia="Verdana" w:cs="Verdana"/>
          <w:spacing w:val="-1"/>
          <w:position w:val="-1"/>
        </w:rPr>
        <w:t>o</w:t>
      </w:r>
      <w:r w:rsidRPr="00E13A12">
        <w:rPr>
          <w:rFonts w:eastAsia="Verdana" w:cs="Verdana"/>
          <w:position w:val="-1"/>
        </w:rPr>
        <w:t>f</w:t>
      </w:r>
      <w:r w:rsidRPr="00E13A12">
        <w:rPr>
          <w:rFonts w:eastAsia="Verdana" w:cs="Verdana"/>
          <w:spacing w:val="1"/>
          <w:position w:val="-1"/>
        </w:rPr>
        <w:t xml:space="preserve"> </w:t>
      </w:r>
      <w:r w:rsidRPr="00E13A12">
        <w:rPr>
          <w:rFonts w:eastAsia="Verdana" w:cs="Verdana"/>
          <w:spacing w:val="-1"/>
          <w:position w:val="-1"/>
        </w:rPr>
        <w:t>t</w:t>
      </w:r>
      <w:r w:rsidRPr="00E13A12">
        <w:rPr>
          <w:rFonts w:eastAsia="Verdana" w:cs="Verdana"/>
          <w:position w:val="-1"/>
        </w:rPr>
        <w:t xml:space="preserve">he </w:t>
      </w:r>
      <w:r w:rsidRPr="00E13A12">
        <w:rPr>
          <w:rFonts w:eastAsia="Verdana" w:cs="Verdana"/>
          <w:spacing w:val="-1"/>
          <w:position w:val="-1"/>
        </w:rPr>
        <w:t>polic</w:t>
      </w:r>
      <w:r w:rsidRPr="00E13A12">
        <w:rPr>
          <w:rFonts w:eastAsia="Verdana" w:cs="Verdana"/>
          <w:position w:val="-1"/>
        </w:rPr>
        <w:t xml:space="preserve">y? </w:t>
      </w:r>
      <w:r w:rsidRPr="00E13A12">
        <w:rPr>
          <w:rFonts w:eastAsia="Verdana" w:cs="Verdana"/>
          <w:spacing w:val="-1"/>
          <w:position w:val="-1"/>
        </w:rPr>
        <w:t xml:space="preserve">Can </w:t>
      </w:r>
      <w:r w:rsidRPr="00E13A12">
        <w:rPr>
          <w:rFonts w:eastAsia="Verdana" w:cs="Verdana"/>
        </w:rPr>
        <w:t>their concerns be resolved? How d</w:t>
      </w:r>
      <w:r w:rsidRPr="00E13A12">
        <w:rPr>
          <w:rFonts w:eastAsia="Verdana" w:cs="Verdana"/>
          <w:spacing w:val="-2"/>
        </w:rPr>
        <w:t>o</w:t>
      </w:r>
      <w:r w:rsidRPr="00E13A12">
        <w:rPr>
          <w:rFonts w:eastAsia="Verdana" w:cs="Verdana"/>
        </w:rPr>
        <w:t>es t</w:t>
      </w:r>
      <w:r w:rsidRPr="00E13A12">
        <w:rPr>
          <w:rFonts w:eastAsia="Verdana" w:cs="Verdana"/>
          <w:spacing w:val="-3"/>
        </w:rPr>
        <w:t>h</w:t>
      </w:r>
      <w:r w:rsidRPr="00E13A12">
        <w:rPr>
          <w:rFonts w:eastAsia="Verdana" w:cs="Verdana"/>
        </w:rPr>
        <w:t xml:space="preserve">e </w:t>
      </w:r>
      <w:r w:rsidRPr="00E13A12">
        <w:rPr>
          <w:rFonts w:eastAsia="Verdana" w:cs="Verdana"/>
          <w:spacing w:val="-1"/>
        </w:rPr>
        <w:t>polic</w:t>
      </w:r>
      <w:r w:rsidRPr="00E13A12">
        <w:rPr>
          <w:rFonts w:eastAsia="Verdana" w:cs="Verdana"/>
        </w:rPr>
        <w:t>y</w:t>
      </w:r>
      <w:r w:rsidRPr="00E13A12">
        <w:rPr>
          <w:rFonts w:eastAsia="Verdana" w:cs="Verdana"/>
          <w:spacing w:val="1"/>
        </w:rPr>
        <w:t xml:space="preserve"> </w:t>
      </w:r>
      <w:r w:rsidRPr="00E13A12">
        <w:rPr>
          <w:rFonts w:eastAsia="Verdana" w:cs="Verdana"/>
          <w:spacing w:val="-1"/>
        </w:rPr>
        <w:t>compar</w:t>
      </w:r>
      <w:r w:rsidRPr="00E13A12">
        <w:rPr>
          <w:rFonts w:eastAsia="Verdana" w:cs="Verdana"/>
        </w:rPr>
        <w:t>e</w:t>
      </w:r>
      <w:r w:rsidRPr="00E13A12">
        <w:rPr>
          <w:rFonts w:eastAsia="Verdana" w:cs="Verdana"/>
          <w:spacing w:val="-1"/>
        </w:rPr>
        <w:t xml:space="preserve"> </w:t>
      </w:r>
      <w:r w:rsidRPr="00E13A12">
        <w:rPr>
          <w:rFonts w:eastAsia="Verdana" w:cs="Verdana"/>
        </w:rPr>
        <w:t>w</w:t>
      </w:r>
      <w:r w:rsidRPr="00E13A12">
        <w:rPr>
          <w:rFonts w:eastAsia="Verdana" w:cs="Verdana"/>
          <w:spacing w:val="-1"/>
        </w:rPr>
        <w:t>i</w:t>
      </w:r>
      <w:r w:rsidRPr="00E13A12">
        <w:rPr>
          <w:rFonts w:eastAsia="Verdana" w:cs="Verdana"/>
        </w:rPr>
        <w:t>th</w:t>
      </w:r>
      <w:r w:rsidRPr="00E13A12">
        <w:rPr>
          <w:rFonts w:eastAsia="Verdana" w:cs="Verdana"/>
          <w:spacing w:val="1"/>
        </w:rPr>
        <w:t xml:space="preserve"> </w:t>
      </w:r>
      <w:r w:rsidRPr="00E13A12">
        <w:rPr>
          <w:rFonts w:eastAsia="Verdana" w:cs="Verdana"/>
          <w:spacing w:val="-1"/>
        </w:rPr>
        <w:t>t</w:t>
      </w:r>
      <w:r w:rsidRPr="00E13A12">
        <w:rPr>
          <w:rFonts w:eastAsia="Verdana" w:cs="Verdana"/>
        </w:rPr>
        <w:t>h</w:t>
      </w:r>
      <w:r w:rsidRPr="00E13A12">
        <w:rPr>
          <w:rFonts w:eastAsia="Verdana" w:cs="Verdana"/>
          <w:spacing w:val="-1"/>
        </w:rPr>
        <w:t>a</w:t>
      </w:r>
      <w:r w:rsidRPr="00E13A12">
        <w:rPr>
          <w:rFonts w:eastAsia="Verdana" w:cs="Verdana"/>
        </w:rPr>
        <w:t xml:space="preserve">t </w:t>
      </w:r>
      <w:r w:rsidRPr="00E13A12">
        <w:rPr>
          <w:rFonts w:eastAsia="Verdana" w:cs="Verdana"/>
          <w:spacing w:val="-1"/>
        </w:rPr>
        <w:t>o</w:t>
      </w:r>
      <w:r w:rsidRPr="00E13A12">
        <w:rPr>
          <w:rFonts w:eastAsia="Verdana" w:cs="Verdana"/>
        </w:rPr>
        <w:t xml:space="preserve">f </w:t>
      </w:r>
      <w:r w:rsidRPr="00E13A12">
        <w:rPr>
          <w:rFonts w:eastAsia="Verdana" w:cs="Verdana"/>
          <w:spacing w:val="-1"/>
        </w:rPr>
        <w:t>sim</w:t>
      </w:r>
      <w:r w:rsidRPr="00E13A12">
        <w:rPr>
          <w:rFonts w:eastAsia="Verdana" w:cs="Verdana"/>
        </w:rPr>
        <w:t>i</w:t>
      </w:r>
      <w:r w:rsidRPr="00E13A12">
        <w:rPr>
          <w:rFonts w:eastAsia="Verdana" w:cs="Verdana"/>
          <w:spacing w:val="-1"/>
        </w:rPr>
        <w:t xml:space="preserve">lar </w:t>
      </w:r>
      <w:r w:rsidRPr="00E13A12">
        <w:rPr>
          <w:rFonts w:eastAsia="Verdana" w:cs="Verdana"/>
        </w:rPr>
        <w:t>organisations?</w:t>
      </w:r>
    </w:p>
    <w:p w:rsidR="001416D9" w:rsidRPr="00E13A12" w:rsidRDefault="001416D9" w:rsidP="007B7545">
      <w:pPr>
        <w:spacing w:after="0" w:line="200" w:lineRule="exact"/>
        <w:rPr>
          <w:rFonts w:eastAsia="Verdana" w:cs="Verdana"/>
        </w:rPr>
      </w:pPr>
    </w:p>
    <w:sectPr w:rsidR="001416D9" w:rsidRPr="00E13A12" w:rsidSect="00196AF6">
      <w:headerReference w:type="default" r:id="rId8"/>
      <w:footerReference w:type="default" r:id="rId9"/>
      <w:pgSz w:w="12240" w:h="15840" w:code="1"/>
      <w:pgMar w:top="936" w:right="1296" w:bottom="936" w:left="1296" w:header="576"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55" w:rsidRDefault="00C84555">
      <w:pPr>
        <w:spacing w:after="0" w:line="240" w:lineRule="auto"/>
      </w:pPr>
      <w:r>
        <w:separator/>
      </w:r>
    </w:p>
  </w:endnote>
  <w:endnote w:type="continuationSeparator" w:id="0">
    <w:p w:rsidR="00C84555" w:rsidRDefault="00C84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CD22CD">
    <w:pPr>
      <w:spacing w:after="0" w:line="200" w:lineRule="exact"/>
      <w:rPr>
        <w:sz w:val="20"/>
        <w:szCs w:val="20"/>
      </w:rPr>
    </w:pPr>
    <w:r w:rsidRPr="00CD22CD">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CD22CD">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196AF6">
                  <w:rPr>
                    <w:rFonts w:ascii="Verdana" w:eastAsia="Verdana" w:hAnsi="Verdana" w:cs="Verdana"/>
                    <w:noProof/>
                    <w:sz w:val="20"/>
                    <w:szCs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55" w:rsidRDefault="00C84555">
      <w:pPr>
        <w:spacing w:after="0" w:line="240" w:lineRule="auto"/>
      </w:pPr>
      <w:r>
        <w:separator/>
      </w:r>
    </w:p>
  </w:footnote>
  <w:footnote w:type="continuationSeparator" w:id="0">
    <w:p w:rsidR="00C84555" w:rsidRDefault="00C84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21" w:rsidRDefault="00445A81">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-668738</wp:posOffset>
          </wp:positionH>
          <wp:positionV relativeFrom="paragraph">
            <wp:posOffset>-516834</wp:posOffset>
          </wp:positionV>
          <wp:extent cx="2000581" cy="73152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00581" cy="731520"/>
                  </a:xfrm>
                  <a:prstGeom prst="rect">
                    <a:avLst/>
                  </a:prstGeom>
                  <a:noFill/>
                  <a:ln w="9525">
                    <a:noFill/>
                    <a:miter lim="800000"/>
                    <a:headEnd/>
                    <a:tailEnd/>
                  </a:ln>
                </pic:spPr>
              </pic:pic>
            </a:graphicData>
          </a:graphic>
        </wp:anchor>
      </w:drawing>
    </w:r>
    <w:r w:rsidR="00196AF6">
      <w:rPr>
        <w:rFonts w:ascii="Verdana" w:hAnsi="Verdana"/>
        <w:i/>
        <w:sz w:val="18"/>
        <w:szCs w:val="18"/>
      </w:rPr>
      <w:tab/>
    </w:r>
    <w:r w:rsidR="00196AF6">
      <w:rPr>
        <w:rFonts w:ascii="Verdana" w:hAnsi="Verdana"/>
        <w:i/>
        <w:sz w:val="18"/>
        <w:szCs w:val="18"/>
      </w:rPr>
      <w:tab/>
    </w:r>
    <w:r w:rsidR="00196AF6">
      <w:rPr>
        <w:rFonts w:ascii="Verdana" w:hAnsi="Verdana"/>
        <w:i/>
        <w:sz w:val="18"/>
        <w:szCs w:val="18"/>
      </w:rPr>
      <w:tab/>
    </w:r>
    <w:r w:rsidR="00196AF6">
      <w:rPr>
        <w:rFonts w:ascii="Verdana" w:hAnsi="Verdana"/>
        <w:i/>
        <w:sz w:val="18"/>
        <w:szCs w:val="18"/>
      </w:rPr>
      <w:tab/>
    </w:r>
    <w:r w:rsidR="00196AF6">
      <w:rPr>
        <w:rFonts w:ascii="Verdana" w:hAnsi="Verdana"/>
        <w:i/>
        <w:sz w:val="18"/>
        <w:szCs w:val="18"/>
      </w:rPr>
      <w:tab/>
      <w:t>Northern NOCH Community of Practice</w:t>
    </w: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4C0"/>
    <w:multiLevelType w:val="hybridMultilevel"/>
    <w:tmpl w:val="6496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E42C1"/>
    <w:multiLevelType w:val="hybridMultilevel"/>
    <w:tmpl w:val="5B182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573A69"/>
    <w:multiLevelType w:val="hybridMultilevel"/>
    <w:tmpl w:val="346ECF00"/>
    <w:lvl w:ilvl="0" w:tplc="0C090001">
      <w:start w:val="1"/>
      <w:numFmt w:val="bullet"/>
      <w:lvlText w:val=""/>
      <w:lvlJc w:val="left"/>
      <w:pPr>
        <w:ind w:left="478" w:hanging="360"/>
      </w:pPr>
      <w:rPr>
        <w:rFonts w:ascii="Symbol" w:hAnsi="Symbol" w:hint="default"/>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3">
    <w:nsid w:val="0F573657"/>
    <w:multiLevelType w:val="hybridMultilevel"/>
    <w:tmpl w:val="A9521F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D96670"/>
    <w:multiLevelType w:val="hybridMultilevel"/>
    <w:tmpl w:val="2E586FDC"/>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5">
    <w:nsid w:val="15CD00AF"/>
    <w:multiLevelType w:val="hybridMultilevel"/>
    <w:tmpl w:val="B60A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6D7C6F"/>
    <w:multiLevelType w:val="hybridMultilevel"/>
    <w:tmpl w:val="0AD83F7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
    <w:nsid w:val="1B751853"/>
    <w:multiLevelType w:val="hybridMultilevel"/>
    <w:tmpl w:val="B1D00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FB2191"/>
    <w:multiLevelType w:val="hybridMultilevel"/>
    <w:tmpl w:val="2F44B372"/>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9">
    <w:nsid w:val="1F0E02EE"/>
    <w:multiLevelType w:val="hybridMultilevel"/>
    <w:tmpl w:val="0750D2FC"/>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0">
    <w:nsid w:val="228F0426"/>
    <w:multiLevelType w:val="hybridMultilevel"/>
    <w:tmpl w:val="95D45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3B671B"/>
    <w:multiLevelType w:val="hybridMultilevel"/>
    <w:tmpl w:val="7614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B616FC8"/>
    <w:multiLevelType w:val="hybridMultilevel"/>
    <w:tmpl w:val="417C87FE"/>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13">
    <w:nsid w:val="2C5021CF"/>
    <w:multiLevelType w:val="hybridMultilevel"/>
    <w:tmpl w:val="9A66E388"/>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9803F3"/>
    <w:multiLevelType w:val="hybridMultilevel"/>
    <w:tmpl w:val="051C5AE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5">
    <w:nsid w:val="36523510"/>
    <w:multiLevelType w:val="hybridMultilevel"/>
    <w:tmpl w:val="D4ECF384"/>
    <w:lvl w:ilvl="0" w:tplc="81287BB8">
      <w:start w:val="1"/>
      <w:numFmt w:val="bullet"/>
      <w:lvlText w:val="¨"/>
      <w:lvlJc w:val="left"/>
      <w:pPr>
        <w:ind w:left="644" w:hanging="360"/>
      </w:pPr>
      <w:rPr>
        <w:rFonts w:ascii="Wingdings" w:hAnsi="Wingdings" w:hint="default"/>
      </w:rPr>
    </w:lvl>
    <w:lvl w:ilvl="1" w:tplc="0C090003">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16">
    <w:nsid w:val="3B5A2EF1"/>
    <w:multiLevelType w:val="hybridMultilevel"/>
    <w:tmpl w:val="6B5E8E98"/>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7">
    <w:nsid w:val="3D966656"/>
    <w:multiLevelType w:val="hybridMultilevel"/>
    <w:tmpl w:val="8D4E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D5310A"/>
    <w:multiLevelType w:val="hybridMultilevel"/>
    <w:tmpl w:val="2954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E16B1F"/>
    <w:multiLevelType w:val="hybridMultilevel"/>
    <w:tmpl w:val="BFF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00113A"/>
    <w:multiLevelType w:val="hybridMultilevel"/>
    <w:tmpl w:val="098A339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1">
    <w:nsid w:val="44E13420"/>
    <w:multiLevelType w:val="hybridMultilevel"/>
    <w:tmpl w:val="D18C9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9D7741F"/>
    <w:multiLevelType w:val="hybridMultilevel"/>
    <w:tmpl w:val="357C38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575B7F3A"/>
    <w:multiLevelType w:val="hybridMultilevel"/>
    <w:tmpl w:val="CD523D9C"/>
    <w:lvl w:ilvl="0" w:tplc="04090001">
      <w:start w:val="1"/>
      <w:numFmt w:val="bullet"/>
      <w:lvlText w:val=""/>
      <w:lvlJc w:val="left"/>
      <w:pPr>
        <w:ind w:left="720" w:hanging="360"/>
      </w:pPr>
      <w:rPr>
        <w:rFonts w:ascii="Symbol" w:hAnsi="Symbol" w:hint="default"/>
      </w:rPr>
    </w:lvl>
    <w:lvl w:ilvl="1" w:tplc="101EABB4">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B7DC4"/>
    <w:multiLevelType w:val="hybridMultilevel"/>
    <w:tmpl w:val="5DB2DD7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5">
    <w:nsid w:val="58382041"/>
    <w:multiLevelType w:val="hybridMultilevel"/>
    <w:tmpl w:val="1FA8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830B86"/>
    <w:multiLevelType w:val="hybridMultilevel"/>
    <w:tmpl w:val="73EECBD8"/>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7">
    <w:nsid w:val="5A99715E"/>
    <w:multiLevelType w:val="hybridMultilevel"/>
    <w:tmpl w:val="05981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465A49"/>
    <w:multiLevelType w:val="hybridMultilevel"/>
    <w:tmpl w:val="B27A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7217A1"/>
    <w:multiLevelType w:val="hybridMultilevel"/>
    <w:tmpl w:val="77DE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6D7C2E"/>
    <w:multiLevelType w:val="hybridMultilevel"/>
    <w:tmpl w:val="62664DD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1">
    <w:nsid w:val="613625C9"/>
    <w:multiLevelType w:val="hybridMultilevel"/>
    <w:tmpl w:val="1996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7C537A"/>
    <w:multiLevelType w:val="hybridMultilevel"/>
    <w:tmpl w:val="448E4A8A"/>
    <w:lvl w:ilvl="0" w:tplc="101EABB4">
      <w:numFmt w:val="bullet"/>
      <w:lvlText w:val="•"/>
      <w:lvlJc w:val="left"/>
      <w:pPr>
        <w:ind w:left="360" w:hanging="360"/>
      </w:pPr>
      <w:rPr>
        <w:rFonts w:ascii="Verdana" w:eastAsia="Times New Roman" w:hAnsi="Verdana" w:cs="Verdana"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3">
    <w:nsid w:val="676B5394"/>
    <w:multiLevelType w:val="hybridMultilevel"/>
    <w:tmpl w:val="487AEC46"/>
    <w:lvl w:ilvl="0" w:tplc="0C090001">
      <w:start w:val="1"/>
      <w:numFmt w:val="bullet"/>
      <w:lvlText w:val=""/>
      <w:lvlJc w:val="left"/>
      <w:pPr>
        <w:ind w:left="479" w:hanging="360"/>
      </w:pPr>
      <w:rPr>
        <w:rFonts w:ascii="Symbol" w:hAnsi="Symbol" w:hint="default"/>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4">
    <w:nsid w:val="6D3D02B6"/>
    <w:multiLevelType w:val="hybridMultilevel"/>
    <w:tmpl w:val="4B1A860A"/>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35">
    <w:nsid w:val="6DD266B0"/>
    <w:multiLevelType w:val="hybridMultilevel"/>
    <w:tmpl w:val="5F34E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EDC4BE1"/>
    <w:multiLevelType w:val="hybridMultilevel"/>
    <w:tmpl w:val="866C76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114EA9"/>
    <w:multiLevelType w:val="hybridMultilevel"/>
    <w:tmpl w:val="EE1E8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053F0A"/>
    <w:multiLevelType w:val="hybridMultilevel"/>
    <w:tmpl w:val="4BF6A100"/>
    <w:lvl w:ilvl="0" w:tplc="81287B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5D2814"/>
    <w:multiLevelType w:val="hybridMultilevel"/>
    <w:tmpl w:val="C9B83FEC"/>
    <w:lvl w:ilvl="0" w:tplc="8E8C1644">
      <w:start w:val="1"/>
      <w:numFmt w:val="decimal"/>
      <w:lvlText w:val="%1."/>
      <w:lvlJc w:val="left"/>
      <w:pPr>
        <w:ind w:left="360" w:hanging="360"/>
      </w:pPr>
      <w:rPr>
        <w:rFonts w:ascii="Verdana" w:eastAsia="Calibri" w:hAnsi="Verdana"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6"/>
  </w:num>
  <w:num w:numId="3">
    <w:abstractNumId w:val="34"/>
  </w:num>
  <w:num w:numId="4">
    <w:abstractNumId w:val="9"/>
  </w:num>
  <w:num w:numId="5">
    <w:abstractNumId w:val="26"/>
  </w:num>
  <w:num w:numId="6">
    <w:abstractNumId w:val="4"/>
  </w:num>
  <w:num w:numId="7">
    <w:abstractNumId w:val="27"/>
  </w:num>
  <w:num w:numId="8">
    <w:abstractNumId w:val="15"/>
  </w:num>
  <w:num w:numId="9">
    <w:abstractNumId w:val="29"/>
  </w:num>
  <w:num w:numId="10">
    <w:abstractNumId w:val="28"/>
  </w:num>
  <w:num w:numId="11">
    <w:abstractNumId w:val="35"/>
  </w:num>
  <w:num w:numId="12">
    <w:abstractNumId w:val="18"/>
  </w:num>
  <w:num w:numId="13">
    <w:abstractNumId w:val="14"/>
  </w:num>
  <w:num w:numId="14">
    <w:abstractNumId w:val="20"/>
  </w:num>
  <w:num w:numId="15">
    <w:abstractNumId w:val="30"/>
  </w:num>
  <w:num w:numId="16">
    <w:abstractNumId w:val="24"/>
  </w:num>
  <w:num w:numId="17">
    <w:abstractNumId w:val="25"/>
  </w:num>
  <w:num w:numId="18">
    <w:abstractNumId w:val="23"/>
  </w:num>
  <w:num w:numId="19">
    <w:abstractNumId w:val="0"/>
  </w:num>
  <w:num w:numId="20">
    <w:abstractNumId w:val="39"/>
  </w:num>
  <w:num w:numId="21">
    <w:abstractNumId w:val="5"/>
  </w:num>
  <w:num w:numId="22">
    <w:abstractNumId w:val="3"/>
  </w:num>
  <w:num w:numId="23">
    <w:abstractNumId w:val="19"/>
  </w:num>
  <w:num w:numId="24">
    <w:abstractNumId w:val="31"/>
  </w:num>
  <w:num w:numId="25">
    <w:abstractNumId w:val="32"/>
  </w:num>
  <w:num w:numId="26">
    <w:abstractNumId w:val="1"/>
  </w:num>
  <w:num w:numId="27">
    <w:abstractNumId w:val="21"/>
  </w:num>
  <w:num w:numId="28">
    <w:abstractNumId w:val="10"/>
  </w:num>
  <w:num w:numId="29">
    <w:abstractNumId w:val="11"/>
  </w:num>
  <w:num w:numId="30">
    <w:abstractNumId w:val="38"/>
  </w:num>
  <w:num w:numId="31">
    <w:abstractNumId w:val="8"/>
  </w:num>
  <w:num w:numId="32">
    <w:abstractNumId w:val="6"/>
  </w:num>
  <w:num w:numId="33">
    <w:abstractNumId w:val="33"/>
  </w:num>
  <w:num w:numId="34">
    <w:abstractNumId w:val="2"/>
  </w:num>
  <w:num w:numId="35">
    <w:abstractNumId w:val="22"/>
  </w:num>
  <w:num w:numId="36">
    <w:abstractNumId w:val="7"/>
  </w:num>
  <w:num w:numId="37">
    <w:abstractNumId w:val="36"/>
  </w:num>
  <w:num w:numId="38">
    <w:abstractNumId w:val="17"/>
  </w:num>
  <w:num w:numId="39">
    <w:abstractNumId w:val="37"/>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1416D9"/>
    <w:rsid w:val="00144F42"/>
    <w:rsid w:val="00196AF6"/>
    <w:rsid w:val="0026090D"/>
    <w:rsid w:val="002C0C3D"/>
    <w:rsid w:val="003760B5"/>
    <w:rsid w:val="003800C6"/>
    <w:rsid w:val="003C0E45"/>
    <w:rsid w:val="004455D6"/>
    <w:rsid w:val="00445A81"/>
    <w:rsid w:val="00454121"/>
    <w:rsid w:val="005B51AB"/>
    <w:rsid w:val="005D6E94"/>
    <w:rsid w:val="00616FDA"/>
    <w:rsid w:val="006A281E"/>
    <w:rsid w:val="007A36CF"/>
    <w:rsid w:val="007B7545"/>
    <w:rsid w:val="007C044E"/>
    <w:rsid w:val="007E1122"/>
    <w:rsid w:val="00A43D95"/>
    <w:rsid w:val="00B00D46"/>
    <w:rsid w:val="00C84555"/>
    <w:rsid w:val="00CA5E0D"/>
    <w:rsid w:val="00CD22CD"/>
    <w:rsid w:val="00D45EE3"/>
    <w:rsid w:val="00E13A12"/>
    <w:rsid w:val="00EF23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 w:type="character" w:styleId="FollowedHyperlink">
    <w:name w:val="FollowedHyperlink"/>
    <w:basedOn w:val="DefaultParagraphFont"/>
    <w:uiPriority w:val="99"/>
    <w:semiHidden/>
    <w:unhideWhenUsed/>
    <w:rsid w:val="007B75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AFF1F-6C03-4D48-8A93-9A4EAC84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2</cp:revision>
  <dcterms:created xsi:type="dcterms:W3CDTF">2015-03-31T03:25:00Z</dcterms:created>
  <dcterms:modified xsi:type="dcterms:W3CDTF">2015-03-31T03:25:00Z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